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C1" w:rsidRPr="00544408" w:rsidRDefault="00862556" w:rsidP="001143C1">
      <w:pPr>
        <w:pStyle w:val="NoSpacing"/>
        <w:rPr>
          <w:rFonts w:ascii="Arial" w:hAnsi="Arial" w:cs="Arial"/>
          <w:b/>
          <w:sz w:val="20"/>
          <w:szCs w:val="20"/>
        </w:rPr>
      </w:pPr>
      <w:r w:rsidRPr="00544408">
        <w:rPr>
          <w:rFonts w:ascii="Arial" w:hAnsi="Arial" w:cs="Arial"/>
          <w:b/>
          <w:sz w:val="20"/>
          <w:szCs w:val="20"/>
        </w:rPr>
        <w:t>G</w:t>
      </w:r>
      <w:r w:rsidR="001143C1" w:rsidRPr="00544408">
        <w:rPr>
          <w:rFonts w:ascii="Arial" w:hAnsi="Arial" w:cs="Arial"/>
          <w:b/>
          <w:sz w:val="20"/>
          <w:szCs w:val="20"/>
        </w:rPr>
        <w:t xml:space="preserve">uided Reading Sample Lesson Level </w:t>
      </w:r>
      <w:r w:rsidR="00DE1D08" w:rsidRPr="00544408">
        <w:rPr>
          <w:rFonts w:ascii="Arial" w:hAnsi="Arial" w:cs="Arial"/>
          <w:b/>
          <w:sz w:val="20"/>
          <w:szCs w:val="20"/>
        </w:rPr>
        <w:t>17</w:t>
      </w:r>
      <w:r w:rsidR="001143C1" w:rsidRPr="00544408">
        <w:rPr>
          <w:rFonts w:ascii="Arial" w:hAnsi="Arial" w:cs="Arial"/>
          <w:b/>
          <w:sz w:val="20"/>
          <w:szCs w:val="20"/>
        </w:rPr>
        <w:t xml:space="preserve"> Day </w:t>
      </w:r>
      <w:r w:rsidR="00262378" w:rsidRPr="00544408">
        <w:rPr>
          <w:rFonts w:ascii="Arial" w:hAnsi="Arial" w:cs="Arial"/>
          <w:b/>
          <w:sz w:val="20"/>
          <w:szCs w:val="20"/>
        </w:rPr>
        <w:t>2</w:t>
      </w:r>
    </w:p>
    <w:p w:rsidR="001143C1" w:rsidRPr="00544408" w:rsidRDefault="001143C1" w:rsidP="001143C1">
      <w:pPr>
        <w:pStyle w:val="NoSpacing"/>
        <w:rPr>
          <w:rFonts w:ascii="Arial" w:hAnsi="Arial" w:cs="Arial"/>
          <w:b/>
          <w:sz w:val="20"/>
          <w:szCs w:val="20"/>
        </w:rPr>
      </w:pPr>
      <w:r w:rsidRPr="00544408">
        <w:rPr>
          <w:rFonts w:ascii="Arial" w:hAnsi="Arial" w:cs="Arial"/>
          <w:b/>
          <w:sz w:val="20"/>
          <w:szCs w:val="20"/>
        </w:rPr>
        <w:t xml:space="preserve">Grade </w:t>
      </w:r>
      <w:r w:rsidR="00583C20" w:rsidRPr="00544408">
        <w:rPr>
          <w:rFonts w:ascii="Arial" w:hAnsi="Arial" w:cs="Arial"/>
          <w:b/>
          <w:sz w:val="20"/>
          <w:szCs w:val="20"/>
        </w:rPr>
        <w:t>2</w:t>
      </w:r>
      <w:r w:rsidRPr="00544408">
        <w:rPr>
          <w:rFonts w:ascii="Arial" w:hAnsi="Arial" w:cs="Arial"/>
          <w:b/>
          <w:sz w:val="20"/>
          <w:szCs w:val="20"/>
        </w:rPr>
        <w:t xml:space="preserve">, </w:t>
      </w:r>
      <w:r w:rsidR="00583C20" w:rsidRPr="00544408">
        <w:rPr>
          <w:rFonts w:ascii="Arial" w:hAnsi="Arial" w:cs="Arial"/>
          <w:b/>
          <w:sz w:val="20"/>
          <w:szCs w:val="20"/>
        </w:rPr>
        <w:t>Angela Rardon</w:t>
      </w:r>
      <w:r w:rsidRPr="00544408">
        <w:rPr>
          <w:rFonts w:ascii="Arial" w:hAnsi="Arial" w:cs="Arial"/>
          <w:b/>
          <w:sz w:val="20"/>
          <w:szCs w:val="20"/>
        </w:rPr>
        <w:t xml:space="preserve">, </w:t>
      </w:r>
      <w:proofErr w:type="spellStart"/>
      <w:r w:rsidR="00583C20" w:rsidRPr="00544408">
        <w:rPr>
          <w:rFonts w:ascii="Arial" w:hAnsi="Arial" w:cs="Arial"/>
          <w:b/>
          <w:sz w:val="20"/>
          <w:szCs w:val="20"/>
        </w:rPr>
        <w:t>Nevitt</w:t>
      </w:r>
      <w:proofErr w:type="spellEnd"/>
      <w:r w:rsidR="00583C20" w:rsidRPr="00544408">
        <w:rPr>
          <w:rFonts w:ascii="Arial" w:hAnsi="Arial" w:cs="Arial"/>
          <w:b/>
          <w:sz w:val="20"/>
          <w:szCs w:val="20"/>
        </w:rPr>
        <w:t xml:space="preserve"> Forest</w:t>
      </w:r>
      <w:r w:rsidRPr="00544408">
        <w:rPr>
          <w:rFonts w:ascii="Arial" w:hAnsi="Arial" w:cs="Arial"/>
          <w:b/>
          <w:sz w:val="20"/>
          <w:szCs w:val="20"/>
        </w:rPr>
        <w:t xml:space="preserve"> Elementary School, Anderson School District 5</w:t>
      </w:r>
    </w:p>
    <w:p w:rsidR="001143C1" w:rsidRDefault="001143C1" w:rsidP="001143C1">
      <w:pPr>
        <w:pStyle w:val="NoSpacing"/>
        <w:rPr>
          <w:rFonts w:ascii="Arial" w:hAnsi="Arial" w:cs="Arial"/>
          <w:i/>
          <w:sz w:val="16"/>
          <w:szCs w:val="16"/>
        </w:rPr>
      </w:pPr>
    </w:p>
    <w:p w:rsidR="00D27AF7" w:rsidRPr="001143C1" w:rsidRDefault="001143C1" w:rsidP="001143C1">
      <w:pPr>
        <w:pStyle w:val="NoSpacing"/>
        <w:rPr>
          <w:rFonts w:ascii="Arial" w:hAnsi="Arial" w:cs="Arial"/>
          <w:i/>
          <w:sz w:val="16"/>
          <w:szCs w:val="16"/>
        </w:rPr>
      </w:pPr>
      <w:r>
        <w:rPr>
          <w:rFonts w:ascii="Arial" w:hAnsi="Arial" w:cs="Arial"/>
          <w:i/>
          <w:sz w:val="16"/>
          <w:szCs w:val="16"/>
        </w:rPr>
        <w:t>(T=teacher; C =child)</w:t>
      </w:r>
    </w:p>
    <w:tbl>
      <w:tblPr>
        <w:tblStyle w:val="TableGrid"/>
        <w:tblW w:w="0" w:type="auto"/>
        <w:tblLook w:val="04A0" w:firstRow="1" w:lastRow="0" w:firstColumn="1" w:lastColumn="0" w:noHBand="0" w:noVBand="1"/>
      </w:tblPr>
      <w:tblGrid>
        <w:gridCol w:w="1575"/>
        <w:gridCol w:w="11493"/>
      </w:tblGrid>
      <w:tr w:rsidR="00D936EE" w:rsidRPr="008466FC" w:rsidTr="001C0191">
        <w:trPr>
          <w:tblHeader/>
        </w:trPr>
        <w:tc>
          <w:tcPr>
            <w:tcW w:w="1575" w:type="dxa"/>
          </w:tcPr>
          <w:p w:rsidR="00D936EE" w:rsidRPr="008466FC" w:rsidRDefault="00D936EE" w:rsidP="008B07AB">
            <w:pPr>
              <w:pStyle w:val="NoSpacing"/>
              <w:jc w:val="center"/>
              <w:rPr>
                <w:rFonts w:ascii="Arial" w:hAnsi="Arial" w:cs="Arial"/>
                <w:b/>
                <w:sz w:val="20"/>
                <w:szCs w:val="20"/>
              </w:rPr>
            </w:pPr>
            <w:r w:rsidRPr="008466FC">
              <w:rPr>
                <w:rFonts w:ascii="Arial" w:hAnsi="Arial" w:cs="Arial"/>
                <w:b/>
                <w:sz w:val="20"/>
                <w:szCs w:val="20"/>
              </w:rPr>
              <w:t>Segment</w:t>
            </w:r>
          </w:p>
        </w:tc>
        <w:tc>
          <w:tcPr>
            <w:tcW w:w="11493" w:type="dxa"/>
          </w:tcPr>
          <w:p w:rsidR="00D936EE" w:rsidRPr="008466FC" w:rsidRDefault="00D936EE" w:rsidP="008B07AB">
            <w:pPr>
              <w:pStyle w:val="NoSpacing"/>
              <w:jc w:val="center"/>
              <w:rPr>
                <w:rFonts w:ascii="Arial" w:hAnsi="Arial" w:cs="Arial"/>
                <w:b/>
                <w:sz w:val="20"/>
                <w:szCs w:val="20"/>
              </w:rPr>
            </w:pPr>
            <w:r w:rsidRPr="008466FC">
              <w:rPr>
                <w:rFonts w:ascii="Arial" w:hAnsi="Arial" w:cs="Arial"/>
                <w:b/>
                <w:sz w:val="20"/>
                <w:szCs w:val="20"/>
              </w:rPr>
              <w:t>Transcript</w:t>
            </w:r>
          </w:p>
        </w:tc>
      </w:tr>
      <w:tr w:rsidR="00D936EE" w:rsidRPr="008466FC" w:rsidTr="00D936EE">
        <w:trPr>
          <w:trHeight w:val="2760"/>
        </w:trPr>
        <w:tc>
          <w:tcPr>
            <w:tcW w:w="1575" w:type="dxa"/>
          </w:tcPr>
          <w:p w:rsidR="00D936EE" w:rsidRDefault="00D936EE" w:rsidP="00262378">
            <w:pPr>
              <w:pStyle w:val="NoSpacing"/>
              <w:rPr>
                <w:rFonts w:ascii="Arial" w:hAnsi="Arial" w:cs="Arial"/>
                <w:sz w:val="20"/>
                <w:szCs w:val="20"/>
              </w:rPr>
            </w:pPr>
            <w:r w:rsidRPr="00D936EE">
              <w:rPr>
                <w:rFonts w:ascii="Arial" w:hAnsi="Arial" w:cs="Arial"/>
                <w:b/>
                <w:sz w:val="20"/>
                <w:szCs w:val="20"/>
              </w:rPr>
              <w:t>Running Record and Teaching Point</w:t>
            </w:r>
            <w:r>
              <w:rPr>
                <w:rFonts w:ascii="Arial" w:hAnsi="Arial" w:cs="Arial"/>
                <w:sz w:val="20"/>
                <w:szCs w:val="20"/>
              </w:rPr>
              <w:t xml:space="preserve"> (2:26)</w:t>
            </w:r>
          </w:p>
          <w:p w:rsidR="00D936EE" w:rsidRDefault="00D936EE" w:rsidP="00262378">
            <w:pPr>
              <w:pStyle w:val="NoSpacing"/>
              <w:rPr>
                <w:rFonts w:ascii="Arial" w:hAnsi="Arial" w:cs="Arial"/>
                <w:sz w:val="20"/>
                <w:szCs w:val="20"/>
              </w:rPr>
            </w:pPr>
          </w:p>
          <w:p w:rsidR="00D936EE" w:rsidRDefault="00D936EE" w:rsidP="00D936EE">
            <w:pPr>
              <w:pStyle w:val="NoSpacing"/>
              <w:rPr>
                <w:rFonts w:ascii="Arial" w:hAnsi="Arial" w:cs="Arial"/>
                <w:sz w:val="20"/>
                <w:szCs w:val="20"/>
              </w:rPr>
            </w:pPr>
          </w:p>
          <w:p w:rsidR="00D936EE" w:rsidRPr="00262378" w:rsidRDefault="00D936EE" w:rsidP="00386BDF">
            <w:pPr>
              <w:pStyle w:val="NoSpacing"/>
              <w:rPr>
                <w:rFonts w:ascii="Arial" w:hAnsi="Arial" w:cs="Arial"/>
                <w:sz w:val="20"/>
                <w:szCs w:val="20"/>
              </w:rPr>
            </w:pPr>
          </w:p>
        </w:tc>
        <w:tc>
          <w:tcPr>
            <w:tcW w:w="11493" w:type="dxa"/>
          </w:tcPr>
          <w:p w:rsidR="00D936EE" w:rsidRDefault="00D936EE" w:rsidP="00386BDF">
            <w:pPr>
              <w:pStyle w:val="NoSpacing"/>
              <w:rPr>
                <w:rFonts w:ascii="Arial" w:hAnsi="Arial" w:cs="Arial"/>
                <w:sz w:val="20"/>
                <w:szCs w:val="20"/>
              </w:rPr>
            </w:pPr>
            <w:r>
              <w:rPr>
                <w:rFonts w:ascii="Arial" w:hAnsi="Arial" w:cs="Arial"/>
                <w:sz w:val="20"/>
                <w:szCs w:val="20"/>
              </w:rPr>
              <w:t xml:space="preserve">T: While you are reading, I’ll take my running record on ____ today. “Animal Messages”.  </w:t>
            </w:r>
          </w:p>
          <w:p w:rsidR="00D936EE" w:rsidRDefault="00D936EE" w:rsidP="00D936EE">
            <w:pPr>
              <w:pStyle w:val="NoSpacing"/>
              <w:rPr>
                <w:rFonts w:ascii="Arial" w:hAnsi="Arial" w:cs="Arial"/>
                <w:sz w:val="20"/>
                <w:szCs w:val="20"/>
              </w:rPr>
            </w:pPr>
            <w:r>
              <w:rPr>
                <w:rFonts w:ascii="Arial" w:hAnsi="Arial" w:cs="Arial"/>
                <w:sz w:val="20"/>
                <w:szCs w:val="20"/>
              </w:rPr>
              <w:t xml:space="preserve">C:  (reads). (See Running </w:t>
            </w:r>
            <w:proofErr w:type="gramStart"/>
            <w:r>
              <w:rPr>
                <w:rFonts w:ascii="Arial" w:hAnsi="Arial" w:cs="Arial"/>
                <w:sz w:val="20"/>
                <w:szCs w:val="20"/>
              </w:rPr>
              <w:t>Record  and</w:t>
            </w:r>
            <w:proofErr w:type="gramEnd"/>
            <w:r>
              <w:rPr>
                <w:rFonts w:ascii="Arial" w:hAnsi="Arial" w:cs="Arial"/>
                <w:sz w:val="20"/>
                <w:szCs w:val="20"/>
              </w:rPr>
              <w:t xml:space="preserve"> Text Excerpts in Supporting Documents for child’s reading.)</w:t>
            </w:r>
          </w:p>
          <w:p w:rsidR="00D936EE" w:rsidRPr="00386BDF" w:rsidRDefault="00D936EE" w:rsidP="00D936EE">
            <w:pPr>
              <w:pStyle w:val="NoSpacing"/>
              <w:rPr>
                <w:rFonts w:ascii="Arial" w:hAnsi="Arial" w:cs="Arial"/>
                <w:sz w:val="20"/>
                <w:szCs w:val="20"/>
              </w:rPr>
            </w:pPr>
          </w:p>
          <w:p w:rsidR="00D936EE" w:rsidRDefault="00D936EE" w:rsidP="00386BDF">
            <w:pPr>
              <w:pStyle w:val="NoSpacing"/>
              <w:rPr>
                <w:rFonts w:ascii="Arial" w:hAnsi="Arial" w:cs="Arial"/>
                <w:sz w:val="20"/>
                <w:szCs w:val="20"/>
              </w:rPr>
            </w:pPr>
            <w:r>
              <w:rPr>
                <w:rFonts w:ascii="Arial" w:hAnsi="Arial" w:cs="Arial"/>
                <w:sz w:val="20"/>
                <w:szCs w:val="20"/>
              </w:rPr>
              <w:t>T: Listen, I love what you did here, because you were listening to yourself and thinking about your story, right?  You said, “They can send messages a long way under the water by making sounds like click and “</w:t>
            </w:r>
            <w:proofErr w:type="spellStart"/>
            <w:r>
              <w:rPr>
                <w:rFonts w:ascii="Arial" w:hAnsi="Arial" w:cs="Arial"/>
                <w:sz w:val="20"/>
                <w:szCs w:val="20"/>
              </w:rPr>
              <w:t>wis-tles</w:t>
            </w:r>
            <w:proofErr w:type="spellEnd"/>
            <w:r>
              <w:rPr>
                <w:rFonts w:ascii="Arial" w:hAnsi="Arial" w:cs="Arial"/>
                <w:sz w:val="20"/>
                <w:szCs w:val="20"/>
              </w:rPr>
              <w:t xml:space="preserve">” and right away you said, “whistles!”  See how you thought about your story?  That’s what good readers do, that’s what I want everyone to do.  That was very clever of you.  And you are doing an excellent job of stopping at punctuation so it sounds like a story.  You sounded just like Ms. Pendleton on this page when you said, “Kangaroos, rabbits, and frogs all have strong back legs.”  High – Five.  Awesome job listening to yourself.  That really sounded like a story.  </w:t>
            </w:r>
          </w:p>
          <w:p w:rsidR="00D936EE" w:rsidRDefault="00D936EE" w:rsidP="00386BDF">
            <w:pPr>
              <w:pStyle w:val="NoSpacing"/>
              <w:rPr>
                <w:rFonts w:ascii="Arial" w:hAnsi="Arial" w:cs="Arial"/>
                <w:sz w:val="20"/>
                <w:szCs w:val="20"/>
              </w:rPr>
            </w:pPr>
            <w:r>
              <w:rPr>
                <w:rFonts w:ascii="Arial" w:hAnsi="Arial" w:cs="Arial"/>
                <w:sz w:val="20"/>
                <w:szCs w:val="20"/>
              </w:rPr>
              <w:t>So what is one way that whales send a message?</w:t>
            </w:r>
          </w:p>
          <w:p w:rsidR="00D936EE" w:rsidRDefault="00D936EE" w:rsidP="00386BDF">
            <w:pPr>
              <w:pStyle w:val="NoSpacing"/>
              <w:rPr>
                <w:rFonts w:ascii="Arial" w:hAnsi="Arial" w:cs="Arial"/>
                <w:sz w:val="20"/>
                <w:szCs w:val="20"/>
              </w:rPr>
            </w:pPr>
            <w:r>
              <w:rPr>
                <w:rFonts w:ascii="Arial" w:hAnsi="Arial" w:cs="Arial"/>
                <w:sz w:val="20"/>
                <w:szCs w:val="20"/>
              </w:rPr>
              <w:t>C: Whistling</w:t>
            </w:r>
          </w:p>
          <w:p w:rsidR="00D936EE" w:rsidRPr="00386BDF" w:rsidRDefault="00D936EE" w:rsidP="00386BDF">
            <w:pPr>
              <w:pStyle w:val="NoSpacing"/>
              <w:rPr>
                <w:rFonts w:ascii="Arial" w:hAnsi="Arial" w:cs="Arial"/>
                <w:sz w:val="20"/>
                <w:szCs w:val="20"/>
              </w:rPr>
            </w:pPr>
            <w:r>
              <w:rPr>
                <w:rFonts w:ascii="Arial" w:hAnsi="Arial" w:cs="Arial"/>
                <w:sz w:val="20"/>
                <w:szCs w:val="20"/>
              </w:rPr>
              <w:t>T: Yes, they do, don’t they.</w:t>
            </w:r>
          </w:p>
        </w:tc>
      </w:tr>
      <w:tr w:rsidR="00D936EE" w:rsidRPr="008466FC" w:rsidTr="00D936EE">
        <w:tc>
          <w:tcPr>
            <w:tcW w:w="1575" w:type="dxa"/>
          </w:tcPr>
          <w:p w:rsidR="00D936EE" w:rsidRPr="00933646" w:rsidRDefault="00E219D7" w:rsidP="00262378">
            <w:pPr>
              <w:pStyle w:val="NoSpacing"/>
              <w:rPr>
                <w:rFonts w:ascii="Arial" w:hAnsi="Arial" w:cs="Arial"/>
                <w:sz w:val="20"/>
                <w:szCs w:val="20"/>
              </w:rPr>
            </w:pPr>
            <w:r>
              <w:rPr>
                <w:rFonts w:ascii="Arial" w:hAnsi="Arial" w:cs="Arial"/>
                <w:b/>
                <w:sz w:val="20"/>
                <w:szCs w:val="20"/>
              </w:rPr>
              <w:t xml:space="preserve">Shared Writing:  </w:t>
            </w:r>
            <w:r w:rsidR="00AC3943" w:rsidRPr="00E219D7">
              <w:rPr>
                <w:rFonts w:ascii="Arial" w:hAnsi="Arial" w:cs="Arial"/>
                <w:b/>
                <w:sz w:val="20"/>
                <w:szCs w:val="20"/>
              </w:rPr>
              <w:t>Rehearsing to Write</w:t>
            </w:r>
            <w:r w:rsidR="00933646">
              <w:rPr>
                <w:rFonts w:ascii="Arial" w:hAnsi="Arial" w:cs="Arial"/>
                <w:b/>
                <w:sz w:val="20"/>
                <w:szCs w:val="20"/>
              </w:rPr>
              <w:t xml:space="preserve"> (</w:t>
            </w:r>
            <w:r w:rsidR="00933646">
              <w:rPr>
                <w:rFonts w:ascii="Arial" w:hAnsi="Arial" w:cs="Arial"/>
                <w:sz w:val="20"/>
                <w:szCs w:val="20"/>
              </w:rPr>
              <w:t>3:37)</w:t>
            </w:r>
          </w:p>
          <w:p w:rsidR="00AC3943" w:rsidRDefault="00AC3943" w:rsidP="00262378">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657829" w:rsidRDefault="00657829" w:rsidP="00AC3943">
            <w:pPr>
              <w:pStyle w:val="NoSpacing"/>
              <w:rPr>
                <w:rFonts w:ascii="Arial" w:hAnsi="Arial" w:cs="Arial"/>
                <w:sz w:val="20"/>
                <w:szCs w:val="20"/>
              </w:rPr>
            </w:pPr>
          </w:p>
          <w:p w:rsidR="00AC3943" w:rsidRDefault="00AC3943" w:rsidP="00262378">
            <w:pPr>
              <w:pStyle w:val="NoSpacing"/>
              <w:rPr>
                <w:rFonts w:ascii="Arial" w:hAnsi="Arial" w:cs="Arial"/>
                <w:sz w:val="20"/>
                <w:szCs w:val="20"/>
              </w:rPr>
            </w:pPr>
          </w:p>
          <w:p w:rsidR="00AC3943" w:rsidRDefault="00AC3943" w:rsidP="00262378">
            <w:pPr>
              <w:pStyle w:val="NoSpacing"/>
              <w:rPr>
                <w:rFonts w:ascii="Arial" w:hAnsi="Arial" w:cs="Arial"/>
                <w:sz w:val="20"/>
                <w:szCs w:val="20"/>
              </w:rPr>
            </w:pPr>
          </w:p>
          <w:p w:rsidR="00D936EE" w:rsidRDefault="00D936EE" w:rsidP="00262378">
            <w:pPr>
              <w:pStyle w:val="NoSpacing"/>
              <w:rPr>
                <w:rFonts w:ascii="Arial" w:hAnsi="Arial" w:cs="Arial"/>
                <w:sz w:val="20"/>
                <w:szCs w:val="20"/>
              </w:rPr>
            </w:pPr>
          </w:p>
        </w:tc>
        <w:tc>
          <w:tcPr>
            <w:tcW w:w="11493" w:type="dxa"/>
          </w:tcPr>
          <w:p w:rsidR="00D936EE" w:rsidRDefault="00D936EE" w:rsidP="00386BDF">
            <w:pPr>
              <w:pStyle w:val="NoSpacing"/>
              <w:rPr>
                <w:rFonts w:ascii="Arial" w:hAnsi="Arial" w:cs="Arial"/>
                <w:sz w:val="20"/>
                <w:szCs w:val="20"/>
              </w:rPr>
            </w:pPr>
            <w:r>
              <w:rPr>
                <w:rFonts w:ascii="Arial" w:hAnsi="Arial" w:cs="Arial"/>
                <w:sz w:val="20"/>
                <w:szCs w:val="20"/>
              </w:rPr>
              <w:lastRenderedPageBreak/>
              <w:t xml:space="preserve">T: Today we are going to think back to the book that we read yesterday, </w:t>
            </w:r>
            <w:r w:rsidRPr="00613968">
              <w:rPr>
                <w:rFonts w:ascii="Arial" w:hAnsi="Arial" w:cs="Arial"/>
                <w:i/>
                <w:sz w:val="20"/>
                <w:szCs w:val="20"/>
              </w:rPr>
              <w:t>Animal Messages</w:t>
            </w:r>
            <w:r>
              <w:rPr>
                <w:rFonts w:ascii="Arial" w:hAnsi="Arial" w:cs="Arial"/>
                <w:sz w:val="20"/>
                <w:szCs w:val="20"/>
              </w:rPr>
              <w:t xml:space="preserve">.  You’re going to think back to the section that you read and that you were in charge of.  In just a minute, I’m going to give you your book back.  I want you to read your post-it note to remind yourself of what you wrote.  Then you’re going to share with a neighbor what you found out, because today we’re going to work together to create a piece of writing about animal messages.  I’m going to go ahead and read you our first sentence so you know where we’re going with this.  Look up here – “Animals don’t communicate exactly like people, but they do send messages to one another. All of you guys read a different section about how animals send messages, so you be thinking about that, because you’ll be in charge of sharing with the rest of us about your </w:t>
            </w:r>
            <w:proofErr w:type="gramStart"/>
            <w:r>
              <w:rPr>
                <w:rFonts w:ascii="Arial" w:hAnsi="Arial" w:cs="Arial"/>
                <w:sz w:val="20"/>
                <w:szCs w:val="20"/>
              </w:rPr>
              <w:t>section ,</w:t>
            </w:r>
            <w:proofErr w:type="gramEnd"/>
            <w:r>
              <w:rPr>
                <w:rFonts w:ascii="Arial" w:hAnsi="Arial" w:cs="Arial"/>
                <w:sz w:val="20"/>
                <w:szCs w:val="20"/>
              </w:rPr>
              <w:t xml:space="preserve"> so that we can support this statement written on the chart. So … read through your post-it note and read through your section, and I’ll give you a minute to turn and talk with a neighbor.  </w:t>
            </w:r>
          </w:p>
          <w:p w:rsidR="00D936EE" w:rsidRDefault="00D936EE" w:rsidP="00386BDF">
            <w:pPr>
              <w:pStyle w:val="NoSpacing"/>
              <w:rPr>
                <w:rFonts w:ascii="Arial" w:hAnsi="Arial" w:cs="Arial"/>
                <w:sz w:val="20"/>
                <w:szCs w:val="20"/>
              </w:rPr>
            </w:pPr>
            <w:r>
              <w:rPr>
                <w:rFonts w:ascii="Arial" w:hAnsi="Arial" w:cs="Arial"/>
                <w:sz w:val="20"/>
                <w:szCs w:val="20"/>
              </w:rPr>
              <w:t xml:space="preserve">C: (reads post-it) “Its tail between its legs and makes a sound called a whine.” </w:t>
            </w:r>
          </w:p>
          <w:p w:rsidR="00D936EE" w:rsidRDefault="00D936EE" w:rsidP="00386BDF">
            <w:pPr>
              <w:pStyle w:val="NoSpacing"/>
              <w:rPr>
                <w:rFonts w:ascii="Arial" w:hAnsi="Arial" w:cs="Arial"/>
                <w:sz w:val="20"/>
                <w:szCs w:val="20"/>
              </w:rPr>
            </w:pPr>
            <w:r>
              <w:rPr>
                <w:rFonts w:ascii="Arial" w:hAnsi="Arial" w:cs="Arial"/>
                <w:sz w:val="20"/>
                <w:szCs w:val="20"/>
              </w:rPr>
              <w:t>T: (to child</w:t>
            </w:r>
            <w:proofErr w:type="gramStart"/>
            <w:r>
              <w:rPr>
                <w:rFonts w:ascii="Arial" w:hAnsi="Arial" w:cs="Arial"/>
                <w:sz w:val="20"/>
                <w:szCs w:val="20"/>
              </w:rPr>
              <w:t>)  I</w:t>
            </w:r>
            <w:proofErr w:type="gramEnd"/>
            <w:r>
              <w:rPr>
                <w:rFonts w:ascii="Arial" w:hAnsi="Arial" w:cs="Arial"/>
                <w:sz w:val="20"/>
                <w:szCs w:val="20"/>
              </w:rPr>
              <w:t xml:space="preserve"> love how you got it started and thought about what would make sense.  That was very smart of you.  So it could send a message to us that it’s unhappy by whining, right? Yeah.  </w:t>
            </w:r>
          </w:p>
          <w:p w:rsidR="00D936EE" w:rsidRDefault="00D936EE" w:rsidP="00386BDF">
            <w:pPr>
              <w:pStyle w:val="NoSpacing"/>
              <w:rPr>
                <w:rFonts w:ascii="Arial" w:hAnsi="Arial" w:cs="Arial"/>
                <w:sz w:val="20"/>
                <w:szCs w:val="20"/>
              </w:rPr>
            </w:pPr>
            <w:r>
              <w:rPr>
                <w:rFonts w:ascii="Arial" w:hAnsi="Arial" w:cs="Arial"/>
                <w:sz w:val="20"/>
                <w:szCs w:val="20"/>
              </w:rPr>
              <w:t xml:space="preserve">T:  (to group)  OK, real quick, ____ and _____, you guys are going to talk to each other about how your section told us information about how animals send a message, and ____ </w:t>
            </w:r>
            <w:proofErr w:type="spellStart"/>
            <w:r>
              <w:rPr>
                <w:rFonts w:ascii="Arial" w:hAnsi="Arial" w:cs="Arial"/>
                <w:sz w:val="20"/>
                <w:szCs w:val="20"/>
              </w:rPr>
              <w:t>and</w:t>
            </w:r>
            <w:proofErr w:type="spellEnd"/>
            <w:r>
              <w:rPr>
                <w:rFonts w:ascii="Arial" w:hAnsi="Arial" w:cs="Arial"/>
                <w:sz w:val="20"/>
                <w:szCs w:val="20"/>
              </w:rPr>
              <w:t xml:space="preserve"> _____ are going to talk about that. </w:t>
            </w:r>
          </w:p>
          <w:p w:rsidR="00D936EE" w:rsidRDefault="00D936EE" w:rsidP="00386BDF">
            <w:pPr>
              <w:pStyle w:val="NoSpacing"/>
              <w:rPr>
                <w:rFonts w:ascii="Arial" w:hAnsi="Arial" w:cs="Arial"/>
                <w:sz w:val="20"/>
                <w:szCs w:val="20"/>
              </w:rPr>
            </w:pPr>
            <w:r>
              <w:rPr>
                <w:rFonts w:ascii="Arial" w:hAnsi="Arial" w:cs="Arial"/>
                <w:sz w:val="20"/>
                <w:szCs w:val="20"/>
              </w:rPr>
              <w:t>C: (to other child</w:t>
            </w:r>
            <w:proofErr w:type="gramStart"/>
            <w:r>
              <w:rPr>
                <w:rFonts w:ascii="Arial" w:hAnsi="Arial" w:cs="Arial"/>
                <w:sz w:val="20"/>
                <w:szCs w:val="20"/>
              </w:rPr>
              <w:t>)  Cats</w:t>
            </w:r>
            <w:proofErr w:type="gramEnd"/>
            <w:r>
              <w:rPr>
                <w:rFonts w:ascii="Arial" w:hAnsi="Arial" w:cs="Arial"/>
                <w:sz w:val="20"/>
                <w:szCs w:val="20"/>
              </w:rPr>
              <w:t xml:space="preserve"> hiss – Cats send messages by hissing to let other cats know that there’s danger.  It purrs when it’s OK. </w:t>
            </w:r>
          </w:p>
          <w:p w:rsidR="00D936EE" w:rsidRDefault="00D936EE" w:rsidP="00386BDF">
            <w:pPr>
              <w:pStyle w:val="NoSpacing"/>
              <w:rPr>
                <w:rFonts w:ascii="Arial" w:hAnsi="Arial" w:cs="Arial"/>
                <w:sz w:val="20"/>
                <w:szCs w:val="20"/>
              </w:rPr>
            </w:pPr>
            <w:r>
              <w:rPr>
                <w:rFonts w:ascii="Arial" w:hAnsi="Arial" w:cs="Arial"/>
                <w:sz w:val="20"/>
                <w:szCs w:val="20"/>
              </w:rPr>
              <w:t>T: (to other group) I love how you went back to find the information…OK, ____, share with ____.</w:t>
            </w:r>
          </w:p>
          <w:p w:rsidR="00D936EE" w:rsidRDefault="00D936EE" w:rsidP="00386BDF">
            <w:pPr>
              <w:pStyle w:val="NoSpacing"/>
              <w:rPr>
                <w:rFonts w:ascii="Arial" w:hAnsi="Arial" w:cs="Arial"/>
                <w:sz w:val="20"/>
                <w:szCs w:val="20"/>
              </w:rPr>
            </w:pPr>
            <w:r>
              <w:rPr>
                <w:rFonts w:ascii="Arial" w:hAnsi="Arial" w:cs="Arial"/>
                <w:sz w:val="20"/>
                <w:szCs w:val="20"/>
              </w:rPr>
              <w:t>C: (reads question): How do you know when a dog is unhappy?</w:t>
            </w:r>
          </w:p>
          <w:p w:rsidR="00D936EE" w:rsidRDefault="00D936EE" w:rsidP="00386BDF">
            <w:pPr>
              <w:pStyle w:val="NoSpacing"/>
              <w:rPr>
                <w:rFonts w:ascii="Arial" w:hAnsi="Arial" w:cs="Arial"/>
                <w:sz w:val="20"/>
                <w:szCs w:val="20"/>
              </w:rPr>
            </w:pPr>
            <w:r>
              <w:rPr>
                <w:rFonts w:ascii="Arial" w:hAnsi="Arial" w:cs="Arial"/>
                <w:sz w:val="20"/>
                <w:szCs w:val="20"/>
              </w:rPr>
              <w:t>T: (to the partners) OK, good, so how does the dog send the message that it is unhappy?  What did it tell us in the book?</w:t>
            </w:r>
          </w:p>
          <w:p w:rsidR="00D936EE" w:rsidRDefault="00D936EE" w:rsidP="00386BDF">
            <w:pPr>
              <w:pStyle w:val="NoSpacing"/>
              <w:rPr>
                <w:rFonts w:ascii="Arial" w:hAnsi="Arial" w:cs="Arial"/>
                <w:sz w:val="20"/>
                <w:szCs w:val="20"/>
              </w:rPr>
            </w:pPr>
            <w:r>
              <w:rPr>
                <w:rFonts w:ascii="Arial" w:hAnsi="Arial" w:cs="Arial"/>
                <w:sz w:val="20"/>
                <w:szCs w:val="20"/>
              </w:rPr>
              <w:t>C: (looks at text). Whines</w:t>
            </w:r>
          </w:p>
          <w:p w:rsidR="00D936EE" w:rsidRDefault="00D936EE" w:rsidP="00386BDF">
            <w:pPr>
              <w:pStyle w:val="NoSpacing"/>
              <w:rPr>
                <w:rFonts w:ascii="Arial" w:hAnsi="Arial" w:cs="Arial"/>
                <w:sz w:val="20"/>
                <w:szCs w:val="20"/>
              </w:rPr>
            </w:pPr>
            <w:r>
              <w:rPr>
                <w:rFonts w:ascii="Arial" w:hAnsi="Arial" w:cs="Arial"/>
                <w:sz w:val="20"/>
                <w:szCs w:val="20"/>
              </w:rPr>
              <w:t xml:space="preserve">T: By whining.  Yes, that sends a message that it is unhappy. Have you guys ever heard a dog whine when </w:t>
            </w:r>
            <w:proofErr w:type="gramStart"/>
            <w:r>
              <w:rPr>
                <w:rFonts w:ascii="Arial" w:hAnsi="Arial" w:cs="Arial"/>
                <w:sz w:val="20"/>
                <w:szCs w:val="20"/>
              </w:rPr>
              <w:t>its</w:t>
            </w:r>
            <w:proofErr w:type="gramEnd"/>
            <w:r>
              <w:rPr>
                <w:rFonts w:ascii="Arial" w:hAnsi="Arial" w:cs="Arial"/>
                <w:sz w:val="20"/>
                <w:szCs w:val="20"/>
              </w:rPr>
              <w:t xml:space="preserve"> unhappy? (Children shake heads yes). Yea, we get it don’t we.  We understand that message. </w:t>
            </w:r>
          </w:p>
          <w:p w:rsidR="00D936EE" w:rsidRDefault="00D936EE" w:rsidP="00386BDF">
            <w:pPr>
              <w:pStyle w:val="NoSpacing"/>
              <w:rPr>
                <w:rFonts w:ascii="Arial" w:hAnsi="Arial" w:cs="Arial"/>
                <w:sz w:val="20"/>
                <w:szCs w:val="20"/>
              </w:rPr>
            </w:pPr>
            <w:r>
              <w:rPr>
                <w:rFonts w:ascii="Arial" w:hAnsi="Arial" w:cs="Arial"/>
                <w:sz w:val="20"/>
                <w:szCs w:val="20"/>
              </w:rPr>
              <w:t xml:space="preserve">C: My Daddy had a little </w:t>
            </w:r>
            <w:proofErr w:type="spellStart"/>
            <w:r>
              <w:rPr>
                <w:rFonts w:ascii="Arial" w:hAnsi="Arial" w:cs="Arial"/>
                <w:sz w:val="20"/>
                <w:szCs w:val="20"/>
              </w:rPr>
              <w:t>Chiwhawha</w:t>
            </w:r>
            <w:proofErr w:type="spellEnd"/>
            <w:r>
              <w:rPr>
                <w:rFonts w:ascii="Arial" w:hAnsi="Arial" w:cs="Arial"/>
                <w:sz w:val="20"/>
                <w:szCs w:val="20"/>
              </w:rPr>
              <w:t xml:space="preserve"> (inaudible).  He sounded like this (shrieks).</w:t>
            </w:r>
          </w:p>
          <w:p w:rsidR="00D936EE" w:rsidRDefault="00D936EE" w:rsidP="00386BDF">
            <w:pPr>
              <w:pStyle w:val="NoSpacing"/>
              <w:rPr>
                <w:rFonts w:ascii="Arial" w:hAnsi="Arial" w:cs="Arial"/>
                <w:sz w:val="20"/>
                <w:szCs w:val="20"/>
              </w:rPr>
            </w:pPr>
            <w:r>
              <w:rPr>
                <w:rFonts w:ascii="Arial" w:hAnsi="Arial" w:cs="Arial"/>
                <w:sz w:val="20"/>
                <w:szCs w:val="20"/>
              </w:rPr>
              <w:t xml:space="preserve">T: Wow, that’s a good connection. </w:t>
            </w:r>
          </w:p>
          <w:p w:rsidR="00D936EE" w:rsidRDefault="00D936EE" w:rsidP="00386BDF">
            <w:pPr>
              <w:pStyle w:val="NoSpacing"/>
              <w:rPr>
                <w:rFonts w:ascii="Arial" w:hAnsi="Arial" w:cs="Arial"/>
                <w:sz w:val="20"/>
                <w:szCs w:val="20"/>
              </w:rPr>
            </w:pPr>
            <w:r>
              <w:rPr>
                <w:rFonts w:ascii="Arial" w:hAnsi="Arial" w:cs="Arial"/>
                <w:sz w:val="20"/>
                <w:szCs w:val="20"/>
              </w:rPr>
              <w:lastRenderedPageBreak/>
              <w:t xml:space="preserve">T: OK, let’s come back together. </w:t>
            </w:r>
          </w:p>
          <w:p w:rsidR="00D936EE" w:rsidRDefault="00D936EE" w:rsidP="00386BDF">
            <w:pPr>
              <w:pStyle w:val="NoSpacing"/>
              <w:rPr>
                <w:rFonts w:ascii="Arial" w:hAnsi="Arial" w:cs="Arial"/>
                <w:sz w:val="20"/>
                <w:szCs w:val="20"/>
              </w:rPr>
            </w:pPr>
            <w:r>
              <w:rPr>
                <w:rFonts w:ascii="Arial" w:hAnsi="Arial" w:cs="Arial"/>
                <w:sz w:val="20"/>
                <w:szCs w:val="20"/>
              </w:rPr>
              <w:t xml:space="preserve">C: </w:t>
            </w:r>
            <w:r w:rsidRPr="001C0191">
              <w:rPr>
                <w:rFonts w:ascii="Arial" w:hAnsi="Arial" w:cs="Arial"/>
                <w:sz w:val="20"/>
                <w:szCs w:val="20"/>
              </w:rPr>
              <w:t xml:space="preserve">Mine and </w:t>
            </w:r>
            <w:r w:rsidR="00657829" w:rsidRPr="001C0191">
              <w:rPr>
                <w:rFonts w:ascii="Arial" w:hAnsi="Arial" w:cs="Arial"/>
                <w:sz w:val="20"/>
                <w:szCs w:val="20"/>
              </w:rPr>
              <w:t>his</w:t>
            </w:r>
            <w:r w:rsidRPr="001C0191">
              <w:rPr>
                <w:rFonts w:ascii="Arial" w:hAnsi="Arial" w:cs="Arial"/>
                <w:sz w:val="20"/>
                <w:szCs w:val="20"/>
              </w:rPr>
              <w:t xml:space="preserve"> are kind of the same because mine hit their back legs on the ground and elephants </w:t>
            </w:r>
            <w:r w:rsidR="00657829" w:rsidRPr="001C0191">
              <w:rPr>
                <w:rFonts w:ascii="Arial" w:hAnsi="Arial" w:cs="Arial"/>
                <w:sz w:val="20"/>
                <w:szCs w:val="20"/>
              </w:rPr>
              <w:t>hit</w:t>
            </w:r>
            <w:r w:rsidRPr="001C0191">
              <w:rPr>
                <w:rFonts w:ascii="Arial" w:hAnsi="Arial" w:cs="Arial"/>
                <w:sz w:val="20"/>
                <w:szCs w:val="20"/>
              </w:rPr>
              <w:t xml:space="preserve"> their legs on the ground.</w:t>
            </w:r>
            <w:r w:rsidR="00657829">
              <w:rPr>
                <w:rFonts w:ascii="Arial" w:hAnsi="Arial" w:cs="Arial"/>
                <w:sz w:val="20"/>
                <w:szCs w:val="20"/>
              </w:rPr>
              <w:t xml:space="preserve">  </w:t>
            </w:r>
          </w:p>
          <w:p w:rsidR="00D936EE" w:rsidRDefault="00D936EE" w:rsidP="00580390">
            <w:pPr>
              <w:pStyle w:val="NoSpacing"/>
              <w:rPr>
                <w:rFonts w:ascii="Arial" w:hAnsi="Arial" w:cs="Arial"/>
                <w:sz w:val="20"/>
                <w:szCs w:val="20"/>
              </w:rPr>
            </w:pPr>
            <w:r>
              <w:rPr>
                <w:rFonts w:ascii="Arial" w:hAnsi="Arial" w:cs="Arial"/>
                <w:sz w:val="20"/>
                <w:szCs w:val="20"/>
              </w:rPr>
              <w:t xml:space="preserve">T: So a lot of animals send a message that way?  Great, I love that you found that similarity.  </w:t>
            </w:r>
          </w:p>
        </w:tc>
      </w:tr>
      <w:tr w:rsidR="001C0191" w:rsidRPr="008466FC" w:rsidTr="001C0191">
        <w:trPr>
          <w:trHeight w:val="7280"/>
        </w:trPr>
        <w:tc>
          <w:tcPr>
            <w:tcW w:w="1575" w:type="dxa"/>
          </w:tcPr>
          <w:p w:rsidR="001C0191" w:rsidRPr="001C0191" w:rsidRDefault="001C0191" w:rsidP="00262378">
            <w:pPr>
              <w:pStyle w:val="NoSpacing"/>
              <w:rPr>
                <w:rFonts w:ascii="Arial" w:hAnsi="Arial" w:cs="Arial"/>
                <w:b/>
                <w:sz w:val="20"/>
                <w:szCs w:val="20"/>
              </w:rPr>
            </w:pPr>
            <w:r w:rsidRPr="001C0191">
              <w:rPr>
                <w:rFonts w:ascii="Arial" w:hAnsi="Arial" w:cs="Arial"/>
                <w:b/>
                <w:sz w:val="20"/>
                <w:szCs w:val="20"/>
              </w:rPr>
              <w:lastRenderedPageBreak/>
              <w:t>Shared Writing: Composing</w:t>
            </w:r>
          </w:p>
          <w:p w:rsidR="001C0191" w:rsidRDefault="001C0191" w:rsidP="00262378">
            <w:pPr>
              <w:pStyle w:val="NoSpacing"/>
              <w:rPr>
                <w:rFonts w:ascii="Arial" w:hAnsi="Arial" w:cs="Arial"/>
                <w:sz w:val="20"/>
                <w:szCs w:val="20"/>
              </w:rPr>
            </w:pPr>
            <w:r>
              <w:rPr>
                <w:rFonts w:ascii="Arial" w:hAnsi="Arial" w:cs="Arial"/>
                <w:sz w:val="20"/>
                <w:szCs w:val="20"/>
              </w:rPr>
              <w:t>(5:42)</w:t>
            </w:r>
          </w:p>
          <w:p w:rsidR="001C0191" w:rsidRDefault="001C0191" w:rsidP="00262378">
            <w:pPr>
              <w:pStyle w:val="NoSpacing"/>
              <w:rPr>
                <w:rFonts w:ascii="Arial" w:hAnsi="Arial" w:cs="Arial"/>
                <w:sz w:val="20"/>
                <w:szCs w:val="20"/>
              </w:rPr>
            </w:pPr>
          </w:p>
          <w:p w:rsidR="001C0191" w:rsidRDefault="001C0191" w:rsidP="00262378">
            <w:pPr>
              <w:pStyle w:val="NoSpacing"/>
              <w:rPr>
                <w:rFonts w:ascii="Arial" w:hAnsi="Arial" w:cs="Arial"/>
                <w:sz w:val="20"/>
                <w:szCs w:val="20"/>
              </w:rPr>
            </w:pPr>
          </w:p>
          <w:p w:rsidR="001C0191" w:rsidRDefault="001C0191" w:rsidP="00262378">
            <w:pPr>
              <w:pStyle w:val="NoSpacing"/>
              <w:rPr>
                <w:rFonts w:ascii="Arial" w:hAnsi="Arial" w:cs="Arial"/>
                <w:sz w:val="20"/>
                <w:szCs w:val="20"/>
              </w:rPr>
            </w:pPr>
          </w:p>
          <w:p w:rsidR="001C0191" w:rsidRDefault="001C0191" w:rsidP="00262378">
            <w:pPr>
              <w:pStyle w:val="NoSpacing"/>
              <w:rPr>
                <w:rFonts w:ascii="Arial" w:hAnsi="Arial" w:cs="Arial"/>
                <w:sz w:val="20"/>
                <w:szCs w:val="20"/>
              </w:rPr>
            </w:pPr>
          </w:p>
          <w:p w:rsidR="001C0191" w:rsidRDefault="001C0191" w:rsidP="00262378">
            <w:pPr>
              <w:pStyle w:val="NoSpacing"/>
              <w:rPr>
                <w:rFonts w:ascii="Arial" w:hAnsi="Arial" w:cs="Arial"/>
                <w:sz w:val="20"/>
                <w:szCs w:val="20"/>
              </w:rPr>
            </w:pPr>
          </w:p>
          <w:p w:rsidR="001C0191" w:rsidRDefault="001C0191" w:rsidP="00262378">
            <w:pPr>
              <w:pStyle w:val="NoSpacing"/>
              <w:rPr>
                <w:rFonts w:ascii="Arial" w:hAnsi="Arial" w:cs="Arial"/>
                <w:sz w:val="20"/>
                <w:szCs w:val="20"/>
              </w:rPr>
            </w:pPr>
          </w:p>
          <w:p w:rsidR="001C0191" w:rsidRDefault="001C0191" w:rsidP="00262378">
            <w:pPr>
              <w:pStyle w:val="NoSpacing"/>
              <w:rPr>
                <w:rFonts w:ascii="Arial" w:hAnsi="Arial" w:cs="Arial"/>
                <w:sz w:val="20"/>
                <w:szCs w:val="20"/>
              </w:rPr>
            </w:pPr>
          </w:p>
          <w:p w:rsidR="001C0191" w:rsidRDefault="001C0191" w:rsidP="00262378">
            <w:pPr>
              <w:pStyle w:val="NoSpacing"/>
              <w:rPr>
                <w:rFonts w:ascii="Arial" w:hAnsi="Arial" w:cs="Arial"/>
                <w:sz w:val="20"/>
                <w:szCs w:val="20"/>
              </w:rPr>
            </w:pPr>
          </w:p>
          <w:p w:rsidR="001C0191" w:rsidRDefault="001C0191" w:rsidP="001C0191">
            <w:pPr>
              <w:pStyle w:val="NoSpacing"/>
              <w:rPr>
                <w:rFonts w:ascii="Arial" w:hAnsi="Arial" w:cs="Arial"/>
                <w:sz w:val="20"/>
                <w:szCs w:val="20"/>
              </w:rPr>
            </w:pPr>
          </w:p>
        </w:tc>
        <w:tc>
          <w:tcPr>
            <w:tcW w:w="11493" w:type="dxa"/>
          </w:tcPr>
          <w:p w:rsidR="001C0191" w:rsidRDefault="001C0191" w:rsidP="00580390">
            <w:pPr>
              <w:pStyle w:val="NoSpacing"/>
              <w:rPr>
                <w:rFonts w:ascii="Arial" w:hAnsi="Arial" w:cs="Arial"/>
                <w:sz w:val="20"/>
                <w:szCs w:val="20"/>
              </w:rPr>
            </w:pPr>
            <w:r>
              <w:rPr>
                <w:rFonts w:ascii="Arial" w:hAnsi="Arial" w:cs="Arial"/>
                <w:sz w:val="20"/>
                <w:szCs w:val="20"/>
              </w:rPr>
              <w:t>You guys ready? We’re going to work together to create our piece of writing.  So let’s read together again our topic sentence, and what we say has to support this.  Ready?  Here we go.  (All read) “Animals don’t communicate exactly like people, but they do send messages to one another.”  Who has a statement that we can add to our writing that supports that sentence?</w:t>
            </w:r>
          </w:p>
          <w:p w:rsidR="001C0191" w:rsidRDefault="001C0191" w:rsidP="00580390">
            <w:pPr>
              <w:pStyle w:val="NoSpacing"/>
              <w:rPr>
                <w:rFonts w:ascii="Arial" w:hAnsi="Arial" w:cs="Arial"/>
                <w:sz w:val="20"/>
                <w:szCs w:val="20"/>
              </w:rPr>
            </w:pPr>
            <w:r>
              <w:rPr>
                <w:rFonts w:ascii="Arial" w:hAnsi="Arial" w:cs="Arial"/>
                <w:sz w:val="20"/>
                <w:szCs w:val="20"/>
              </w:rPr>
              <w:t>C: Cats can hiss when there’s danger.  Cats can purr when it’s OK.</w:t>
            </w:r>
          </w:p>
          <w:p w:rsidR="001C0191" w:rsidRDefault="001C0191" w:rsidP="00580390">
            <w:pPr>
              <w:pStyle w:val="NoSpacing"/>
              <w:rPr>
                <w:rFonts w:ascii="Arial" w:hAnsi="Arial" w:cs="Arial"/>
                <w:sz w:val="20"/>
                <w:szCs w:val="20"/>
              </w:rPr>
            </w:pPr>
            <w:r>
              <w:rPr>
                <w:rFonts w:ascii="Arial" w:hAnsi="Arial" w:cs="Arial"/>
                <w:sz w:val="20"/>
                <w:szCs w:val="20"/>
              </w:rPr>
              <w:t>T:   Now I know we read about the danger part in there.  Did it talk about how they purr when they’re OK?</w:t>
            </w:r>
          </w:p>
          <w:p w:rsidR="001C0191" w:rsidRDefault="001C0191" w:rsidP="00580390">
            <w:pPr>
              <w:pStyle w:val="NoSpacing"/>
              <w:rPr>
                <w:rFonts w:ascii="Arial" w:hAnsi="Arial" w:cs="Arial"/>
                <w:sz w:val="20"/>
                <w:szCs w:val="20"/>
              </w:rPr>
            </w:pPr>
            <w:r>
              <w:rPr>
                <w:rFonts w:ascii="Arial" w:hAnsi="Arial" w:cs="Arial"/>
                <w:sz w:val="20"/>
                <w:szCs w:val="20"/>
              </w:rPr>
              <w:t>C: Yes.</w:t>
            </w:r>
          </w:p>
          <w:p w:rsidR="001C0191" w:rsidRDefault="001C0191" w:rsidP="00580390">
            <w:pPr>
              <w:pStyle w:val="NoSpacing"/>
              <w:rPr>
                <w:rFonts w:ascii="Arial" w:hAnsi="Arial" w:cs="Arial"/>
                <w:sz w:val="20"/>
                <w:szCs w:val="20"/>
              </w:rPr>
            </w:pPr>
            <w:r>
              <w:rPr>
                <w:rFonts w:ascii="Arial" w:hAnsi="Arial" w:cs="Arial"/>
                <w:sz w:val="20"/>
                <w:szCs w:val="20"/>
              </w:rPr>
              <w:t xml:space="preserve">T: OK, open up the book and show me.  Tell me what we’re writing first. </w:t>
            </w:r>
          </w:p>
          <w:p w:rsidR="001C0191" w:rsidRDefault="001C0191" w:rsidP="00580390">
            <w:pPr>
              <w:pStyle w:val="NoSpacing"/>
              <w:rPr>
                <w:rFonts w:ascii="Arial" w:hAnsi="Arial" w:cs="Arial"/>
                <w:sz w:val="20"/>
                <w:szCs w:val="20"/>
              </w:rPr>
            </w:pPr>
            <w:r>
              <w:rPr>
                <w:rFonts w:ascii="Arial" w:hAnsi="Arial" w:cs="Arial"/>
                <w:sz w:val="20"/>
                <w:szCs w:val="20"/>
              </w:rPr>
              <w:t>C: A cat hisses when it is angry.</w:t>
            </w:r>
          </w:p>
          <w:p w:rsidR="001C0191" w:rsidRDefault="001C0191" w:rsidP="00580390">
            <w:pPr>
              <w:pStyle w:val="NoSpacing"/>
              <w:rPr>
                <w:rFonts w:ascii="Arial" w:hAnsi="Arial" w:cs="Arial"/>
                <w:sz w:val="20"/>
                <w:szCs w:val="20"/>
              </w:rPr>
            </w:pPr>
            <w:r>
              <w:rPr>
                <w:rFonts w:ascii="Arial" w:hAnsi="Arial" w:cs="Arial"/>
                <w:sz w:val="20"/>
                <w:szCs w:val="20"/>
              </w:rPr>
              <w:t xml:space="preserve">T: And I love that you put it in your own words. </w:t>
            </w:r>
          </w:p>
          <w:p w:rsidR="001C0191" w:rsidRDefault="001C0191" w:rsidP="00580390">
            <w:pPr>
              <w:pStyle w:val="NoSpacing"/>
              <w:rPr>
                <w:rFonts w:ascii="Arial" w:hAnsi="Arial" w:cs="Arial"/>
                <w:sz w:val="20"/>
                <w:szCs w:val="20"/>
              </w:rPr>
            </w:pPr>
            <w:r>
              <w:rPr>
                <w:rFonts w:ascii="Arial" w:hAnsi="Arial" w:cs="Arial"/>
                <w:sz w:val="20"/>
                <w:szCs w:val="20"/>
              </w:rPr>
              <w:t xml:space="preserve">C: Cat hisses when it’s angry or frightened. </w:t>
            </w:r>
          </w:p>
          <w:p w:rsidR="001C0191" w:rsidRDefault="001C0191" w:rsidP="00580390">
            <w:pPr>
              <w:pStyle w:val="NoSpacing"/>
              <w:rPr>
                <w:rFonts w:ascii="Arial" w:hAnsi="Arial" w:cs="Arial"/>
                <w:sz w:val="20"/>
                <w:szCs w:val="20"/>
              </w:rPr>
            </w:pPr>
            <w:r>
              <w:rPr>
                <w:rFonts w:ascii="Arial" w:hAnsi="Arial" w:cs="Arial"/>
                <w:sz w:val="20"/>
                <w:szCs w:val="20"/>
              </w:rPr>
              <w:t>T: Yes, in a book we’d say, “Cats hiss”, OK? (writes on chart) “Cats hiss when they are – are you guys looking– what?</w:t>
            </w:r>
          </w:p>
          <w:p w:rsidR="001C0191" w:rsidRDefault="001C0191" w:rsidP="00580390">
            <w:pPr>
              <w:pStyle w:val="NoSpacing"/>
              <w:rPr>
                <w:rFonts w:ascii="Arial" w:hAnsi="Arial" w:cs="Arial"/>
                <w:sz w:val="20"/>
                <w:szCs w:val="20"/>
              </w:rPr>
            </w:pPr>
            <w:r>
              <w:rPr>
                <w:rFonts w:ascii="Arial" w:hAnsi="Arial" w:cs="Arial"/>
                <w:sz w:val="20"/>
                <w:szCs w:val="20"/>
              </w:rPr>
              <w:t>C: scared.</w:t>
            </w:r>
          </w:p>
          <w:p w:rsidR="001C0191" w:rsidRDefault="001C0191" w:rsidP="00580390">
            <w:pPr>
              <w:pStyle w:val="NoSpacing"/>
              <w:rPr>
                <w:rFonts w:ascii="Arial" w:hAnsi="Arial" w:cs="Arial"/>
                <w:sz w:val="20"/>
                <w:szCs w:val="20"/>
              </w:rPr>
            </w:pPr>
            <w:r>
              <w:rPr>
                <w:rFonts w:ascii="Arial" w:hAnsi="Arial" w:cs="Arial"/>
                <w:sz w:val="20"/>
                <w:szCs w:val="20"/>
              </w:rPr>
              <w:t>T:  OK, we can say “scared.”  Love that.  Did you want to add your other part?</w:t>
            </w:r>
          </w:p>
          <w:p w:rsidR="001C0191" w:rsidRDefault="001C0191" w:rsidP="00580390">
            <w:pPr>
              <w:pStyle w:val="NoSpacing"/>
              <w:rPr>
                <w:rFonts w:ascii="Arial" w:hAnsi="Arial" w:cs="Arial"/>
                <w:sz w:val="20"/>
                <w:szCs w:val="20"/>
              </w:rPr>
            </w:pPr>
            <w:r>
              <w:rPr>
                <w:rFonts w:ascii="Arial" w:hAnsi="Arial" w:cs="Arial"/>
                <w:sz w:val="20"/>
                <w:szCs w:val="20"/>
              </w:rPr>
              <w:t>C: Cats purr when they are happy.</w:t>
            </w:r>
          </w:p>
          <w:p w:rsidR="001C0191" w:rsidRDefault="001C0191" w:rsidP="00580390">
            <w:pPr>
              <w:pStyle w:val="NoSpacing"/>
              <w:rPr>
                <w:rFonts w:ascii="Arial" w:hAnsi="Arial" w:cs="Arial"/>
                <w:sz w:val="20"/>
                <w:szCs w:val="20"/>
              </w:rPr>
            </w:pPr>
            <w:r>
              <w:rPr>
                <w:rFonts w:ascii="Arial" w:hAnsi="Arial" w:cs="Arial"/>
                <w:sz w:val="20"/>
                <w:szCs w:val="20"/>
              </w:rPr>
              <w:t>T: (repeats).  Oh, I like that he added that on to make our sentence a little bit longer and give us some more detail.  So, “Cats hiss when they are scared, and” help me out, what did you say?</w:t>
            </w:r>
          </w:p>
          <w:p w:rsidR="001C0191" w:rsidRDefault="001C0191" w:rsidP="00580390">
            <w:pPr>
              <w:pStyle w:val="NoSpacing"/>
              <w:rPr>
                <w:rFonts w:ascii="Arial" w:hAnsi="Arial" w:cs="Arial"/>
                <w:sz w:val="20"/>
                <w:szCs w:val="20"/>
              </w:rPr>
            </w:pPr>
            <w:r>
              <w:rPr>
                <w:rFonts w:ascii="Arial" w:hAnsi="Arial" w:cs="Arial"/>
                <w:sz w:val="20"/>
                <w:szCs w:val="20"/>
              </w:rPr>
              <w:t>C: purr when they are happy.</w:t>
            </w:r>
          </w:p>
          <w:p w:rsidR="001C0191" w:rsidRDefault="001C0191" w:rsidP="00580390">
            <w:pPr>
              <w:pStyle w:val="NoSpacing"/>
              <w:rPr>
                <w:rFonts w:ascii="Arial" w:hAnsi="Arial" w:cs="Arial"/>
                <w:sz w:val="20"/>
                <w:szCs w:val="20"/>
              </w:rPr>
            </w:pPr>
            <w:r>
              <w:rPr>
                <w:rFonts w:ascii="Arial" w:hAnsi="Arial" w:cs="Arial"/>
                <w:sz w:val="20"/>
                <w:szCs w:val="20"/>
              </w:rPr>
              <w:t xml:space="preserve">T: (repeats).  And I like how ___ went back into the text.  Does that support that animal do communicate and they do send messages?  (Children nod).  Yes, that’s how they send a message that they are scared or that they are happy, right.  </w:t>
            </w:r>
          </w:p>
          <w:p w:rsidR="001C0191" w:rsidRDefault="001C0191" w:rsidP="007E1B50">
            <w:pPr>
              <w:pStyle w:val="NoSpacing"/>
              <w:rPr>
                <w:rFonts w:ascii="Arial" w:hAnsi="Arial" w:cs="Arial"/>
                <w:sz w:val="20"/>
                <w:szCs w:val="20"/>
              </w:rPr>
            </w:pPr>
            <w:r>
              <w:rPr>
                <w:rFonts w:ascii="Arial" w:hAnsi="Arial" w:cs="Arial"/>
                <w:sz w:val="20"/>
                <w:szCs w:val="20"/>
              </w:rPr>
              <w:t xml:space="preserve">T: OK, who can add our next </w:t>
            </w:r>
            <w:proofErr w:type="gramStart"/>
            <w:r>
              <w:rPr>
                <w:rFonts w:ascii="Arial" w:hAnsi="Arial" w:cs="Arial"/>
                <w:sz w:val="20"/>
                <w:szCs w:val="20"/>
              </w:rPr>
              <w:t>sentence.</w:t>
            </w:r>
            <w:proofErr w:type="gramEnd"/>
            <w:r>
              <w:rPr>
                <w:rFonts w:ascii="Arial" w:hAnsi="Arial" w:cs="Arial"/>
                <w:sz w:val="20"/>
                <w:szCs w:val="20"/>
              </w:rPr>
              <w:t xml:space="preserve">  You ready, ___? </w:t>
            </w:r>
          </w:p>
          <w:p w:rsidR="001C0191" w:rsidRDefault="001C0191" w:rsidP="007E1B50">
            <w:pPr>
              <w:pStyle w:val="NoSpacing"/>
              <w:rPr>
                <w:rFonts w:ascii="Arial" w:hAnsi="Arial" w:cs="Arial"/>
                <w:sz w:val="20"/>
                <w:szCs w:val="20"/>
              </w:rPr>
            </w:pPr>
            <w:r>
              <w:rPr>
                <w:rFonts w:ascii="Arial" w:hAnsi="Arial" w:cs="Arial"/>
                <w:sz w:val="20"/>
                <w:szCs w:val="20"/>
              </w:rPr>
              <w:t>C; Kangaroos, rabbits and frogs thump their strong back legs on the ground</w:t>
            </w:r>
          </w:p>
          <w:p w:rsidR="001C0191" w:rsidRDefault="001C0191" w:rsidP="007E1B50">
            <w:pPr>
              <w:pStyle w:val="NoSpacing"/>
              <w:rPr>
                <w:rFonts w:ascii="Arial" w:hAnsi="Arial" w:cs="Arial"/>
                <w:sz w:val="20"/>
                <w:szCs w:val="20"/>
              </w:rPr>
            </w:pPr>
            <w:r>
              <w:rPr>
                <w:rFonts w:ascii="Arial" w:hAnsi="Arial" w:cs="Arial"/>
                <w:sz w:val="20"/>
                <w:szCs w:val="20"/>
              </w:rPr>
              <w:t>T: To do what?</w:t>
            </w:r>
          </w:p>
          <w:p w:rsidR="001C0191" w:rsidRDefault="001C0191" w:rsidP="007E1B50">
            <w:pPr>
              <w:pStyle w:val="NoSpacing"/>
              <w:rPr>
                <w:rFonts w:ascii="Arial" w:hAnsi="Arial" w:cs="Arial"/>
                <w:sz w:val="20"/>
                <w:szCs w:val="20"/>
              </w:rPr>
            </w:pPr>
            <w:r>
              <w:rPr>
                <w:rFonts w:ascii="Arial" w:hAnsi="Arial" w:cs="Arial"/>
                <w:sz w:val="20"/>
                <w:szCs w:val="20"/>
              </w:rPr>
              <w:t>C: To send messages</w:t>
            </w:r>
          </w:p>
          <w:p w:rsidR="001C0191" w:rsidRDefault="001C0191" w:rsidP="007E1B50">
            <w:pPr>
              <w:pStyle w:val="NoSpacing"/>
              <w:rPr>
                <w:rFonts w:ascii="Arial" w:hAnsi="Arial" w:cs="Arial"/>
                <w:sz w:val="20"/>
                <w:szCs w:val="20"/>
              </w:rPr>
            </w:pPr>
            <w:r>
              <w:rPr>
                <w:rFonts w:ascii="Arial" w:hAnsi="Arial" w:cs="Arial"/>
                <w:sz w:val="20"/>
                <w:szCs w:val="20"/>
              </w:rPr>
              <w:t>T: When there’s what?</w:t>
            </w:r>
            <w:r>
              <w:rPr>
                <w:rFonts w:ascii="Arial" w:hAnsi="Arial" w:cs="Arial"/>
                <w:sz w:val="20"/>
                <w:szCs w:val="20"/>
              </w:rPr>
              <w:br/>
              <w:t>C: When there’s danger.</w:t>
            </w:r>
          </w:p>
          <w:p w:rsidR="001C0191" w:rsidRDefault="001C0191" w:rsidP="007E1B50">
            <w:pPr>
              <w:pStyle w:val="NoSpacing"/>
              <w:rPr>
                <w:rFonts w:ascii="Arial" w:hAnsi="Arial" w:cs="Arial"/>
                <w:sz w:val="20"/>
                <w:szCs w:val="20"/>
              </w:rPr>
            </w:pPr>
            <w:r>
              <w:rPr>
                <w:rFonts w:ascii="Arial" w:hAnsi="Arial" w:cs="Arial"/>
                <w:sz w:val="20"/>
                <w:szCs w:val="20"/>
              </w:rPr>
              <w:t>T: I love that he used that word, “thump.”  I’d better write quickly with all those animals. Tell me again what we’re writing, ____</w:t>
            </w:r>
          </w:p>
          <w:p w:rsidR="001C0191" w:rsidRDefault="001C0191" w:rsidP="007E1B50">
            <w:pPr>
              <w:pStyle w:val="NoSpacing"/>
              <w:rPr>
                <w:rFonts w:ascii="Arial" w:hAnsi="Arial" w:cs="Arial"/>
                <w:sz w:val="20"/>
                <w:szCs w:val="20"/>
              </w:rPr>
            </w:pPr>
            <w:r>
              <w:rPr>
                <w:rFonts w:ascii="Arial" w:hAnsi="Arial" w:cs="Arial"/>
                <w:sz w:val="20"/>
                <w:szCs w:val="20"/>
              </w:rPr>
              <w:t xml:space="preserve">C: (child reads as teacher writes). </w:t>
            </w:r>
          </w:p>
          <w:p w:rsidR="001C0191" w:rsidRDefault="001C0191" w:rsidP="007E1B50">
            <w:pPr>
              <w:pStyle w:val="NoSpacing"/>
              <w:rPr>
                <w:rFonts w:ascii="Arial" w:hAnsi="Arial" w:cs="Arial"/>
                <w:sz w:val="20"/>
                <w:szCs w:val="20"/>
              </w:rPr>
            </w:pPr>
            <w:r>
              <w:rPr>
                <w:rFonts w:ascii="Arial" w:hAnsi="Arial" w:cs="Arial"/>
                <w:sz w:val="20"/>
                <w:szCs w:val="20"/>
              </w:rPr>
              <w:t>T: rabbits…OK</w:t>
            </w:r>
          </w:p>
          <w:p w:rsidR="001C0191" w:rsidRDefault="001C0191" w:rsidP="007E1B50">
            <w:pPr>
              <w:pStyle w:val="NoSpacing"/>
              <w:rPr>
                <w:rFonts w:ascii="Arial" w:hAnsi="Arial" w:cs="Arial"/>
                <w:sz w:val="20"/>
                <w:szCs w:val="20"/>
              </w:rPr>
            </w:pPr>
          </w:p>
          <w:p w:rsidR="001C0191" w:rsidRDefault="001C0191" w:rsidP="007E1B50">
            <w:pPr>
              <w:pStyle w:val="NoSpacing"/>
              <w:rPr>
                <w:rFonts w:ascii="Arial" w:hAnsi="Arial" w:cs="Arial"/>
                <w:sz w:val="20"/>
                <w:szCs w:val="20"/>
              </w:rPr>
            </w:pPr>
            <w:r>
              <w:rPr>
                <w:rFonts w:ascii="Arial" w:hAnsi="Arial" w:cs="Arial"/>
                <w:sz w:val="20"/>
                <w:szCs w:val="20"/>
              </w:rPr>
              <w:t xml:space="preserve"> T: And I love that he used those words that were in the book, like “thump” and “danger.”  Let’s read it together.</w:t>
            </w:r>
          </w:p>
          <w:p w:rsidR="001C0191" w:rsidRDefault="001C0191" w:rsidP="007E1B50">
            <w:pPr>
              <w:pStyle w:val="NoSpacing"/>
              <w:rPr>
                <w:rFonts w:ascii="Arial" w:hAnsi="Arial" w:cs="Arial"/>
                <w:sz w:val="20"/>
                <w:szCs w:val="20"/>
              </w:rPr>
            </w:pPr>
            <w:r>
              <w:rPr>
                <w:rFonts w:ascii="Arial" w:hAnsi="Arial" w:cs="Arial"/>
                <w:sz w:val="20"/>
                <w:szCs w:val="20"/>
              </w:rPr>
              <w:t>All:  Animals don’t communicate…Cats hiss…Kangaroos, rabbits…their strong back –</w:t>
            </w:r>
          </w:p>
          <w:p w:rsidR="001C0191" w:rsidRDefault="001C0191" w:rsidP="007E1B50">
            <w:pPr>
              <w:pStyle w:val="NoSpacing"/>
              <w:rPr>
                <w:rFonts w:ascii="Arial" w:hAnsi="Arial" w:cs="Arial"/>
                <w:sz w:val="20"/>
                <w:szCs w:val="20"/>
              </w:rPr>
            </w:pPr>
            <w:r>
              <w:rPr>
                <w:rFonts w:ascii="Arial" w:hAnsi="Arial" w:cs="Arial"/>
                <w:sz w:val="20"/>
                <w:szCs w:val="20"/>
              </w:rPr>
              <w:t>T: Whoops, let’s see – that’s what we do as writers, if we make a mistake I can put my caret in there – strong back legs…danger.  OK, we’re moving along, right?</w:t>
            </w:r>
          </w:p>
          <w:p w:rsidR="001C0191" w:rsidRDefault="001C0191" w:rsidP="007E1B50">
            <w:pPr>
              <w:pStyle w:val="NoSpacing"/>
              <w:rPr>
                <w:rFonts w:ascii="Arial" w:hAnsi="Arial" w:cs="Arial"/>
                <w:sz w:val="20"/>
                <w:szCs w:val="20"/>
              </w:rPr>
            </w:pPr>
          </w:p>
          <w:p w:rsidR="001C0191" w:rsidRDefault="001C0191" w:rsidP="007E1B50">
            <w:pPr>
              <w:pStyle w:val="NoSpacing"/>
              <w:rPr>
                <w:rFonts w:ascii="Arial" w:hAnsi="Arial" w:cs="Arial"/>
                <w:sz w:val="20"/>
                <w:szCs w:val="20"/>
              </w:rPr>
            </w:pPr>
            <w:r>
              <w:rPr>
                <w:rFonts w:ascii="Arial" w:hAnsi="Arial" w:cs="Arial"/>
                <w:sz w:val="20"/>
                <w:szCs w:val="20"/>
              </w:rPr>
              <w:t xml:space="preserve">OK, let’s add two more things.  ____., </w:t>
            </w:r>
          </w:p>
          <w:p w:rsidR="001C0191" w:rsidRDefault="001C0191" w:rsidP="007E1B50">
            <w:pPr>
              <w:pStyle w:val="NoSpacing"/>
              <w:rPr>
                <w:rFonts w:ascii="Arial" w:hAnsi="Arial" w:cs="Arial"/>
                <w:sz w:val="20"/>
                <w:szCs w:val="20"/>
              </w:rPr>
            </w:pPr>
            <w:r>
              <w:rPr>
                <w:rFonts w:ascii="Arial" w:hAnsi="Arial" w:cs="Arial"/>
                <w:sz w:val="20"/>
                <w:szCs w:val="20"/>
              </w:rPr>
              <w:t>C: (reads from text): Elephants have very good ears because (hesitates)</w:t>
            </w:r>
          </w:p>
          <w:p w:rsidR="001C0191" w:rsidRDefault="001C0191" w:rsidP="007E1B50">
            <w:pPr>
              <w:pStyle w:val="NoSpacing"/>
              <w:rPr>
                <w:rFonts w:ascii="Arial" w:hAnsi="Arial" w:cs="Arial"/>
                <w:sz w:val="20"/>
                <w:szCs w:val="20"/>
              </w:rPr>
            </w:pPr>
            <w:r>
              <w:rPr>
                <w:rFonts w:ascii="Arial" w:hAnsi="Arial" w:cs="Arial"/>
                <w:sz w:val="20"/>
                <w:szCs w:val="20"/>
              </w:rPr>
              <w:lastRenderedPageBreak/>
              <w:t xml:space="preserve">T: You’re </w:t>
            </w:r>
            <w:proofErr w:type="gramStart"/>
            <w:r>
              <w:rPr>
                <w:rFonts w:ascii="Arial" w:hAnsi="Arial" w:cs="Arial"/>
                <w:sz w:val="20"/>
                <w:szCs w:val="20"/>
              </w:rPr>
              <w:t>right,</w:t>
            </w:r>
            <w:proofErr w:type="gramEnd"/>
            <w:r>
              <w:rPr>
                <w:rFonts w:ascii="Arial" w:hAnsi="Arial" w:cs="Arial"/>
                <w:sz w:val="20"/>
                <w:szCs w:val="20"/>
              </w:rPr>
              <w:t xml:space="preserve"> they do have good ears, that’s what it told us.  But let’s look in here and find how elephants might send a message.  So keep reading and let’s see what it says.  </w:t>
            </w:r>
          </w:p>
          <w:p w:rsidR="001C0191" w:rsidRDefault="001C0191" w:rsidP="007E1B50">
            <w:pPr>
              <w:pStyle w:val="NoSpacing"/>
              <w:rPr>
                <w:rFonts w:ascii="Arial" w:hAnsi="Arial" w:cs="Arial"/>
                <w:sz w:val="20"/>
                <w:szCs w:val="20"/>
              </w:rPr>
            </w:pPr>
            <w:r>
              <w:rPr>
                <w:rFonts w:ascii="Arial" w:hAnsi="Arial" w:cs="Arial"/>
                <w:sz w:val="20"/>
                <w:szCs w:val="20"/>
              </w:rPr>
              <w:t>C: (reads) “They put their trunks up high and make a loud noise like a trumpet.”</w:t>
            </w:r>
          </w:p>
          <w:p w:rsidR="001C0191" w:rsidRDefault="001C0191" w:rsidP="007E1B50">
            <w:pPr>
              <w:pStyle w:val="NoSpacing"/>
              <w:rPr>
                <w:rFonts w:ascii="Arial" w:hAnsi="Arial" w:cs="Arial"/>
                <w:sz w:val="20"/>
                <w:szCs w:val="20"/>
              </w:rPr>
            </w:pPr>
            <w:r>
              <w:rPr>
                <w:rFonts w:ascii="Arial" w:hAnsi="Arial" w:cs="Arial"/>
                <w:sz w:val="20"/>
                <w:szCs w:val="20"/>
              </w:rPr>
              <w:t>T: Oh, wow, let’s see why they do that.  Keep going.</w:t>
            </w:r>
          </w:p>
          <w:p w:rsidR="001C0191" w:rsidRDefault="001C0191" w:rsidP="007E1B50">
            <w:pPr>
              <w:pStyle w:val="NoSpacing"/>
              <w:rPr>
                <w:rFonts w:ascii="Arial" w:hAnsi="Arial" w:cs="Arial"/>
                <w:sz w:val="20"/>
                <w:szCs w:val="20"/>
              </w:rPr>
            </w:pPr>
            <w:r>
              <w:rPr>
                <w:rFonts w:ascii="Arial" w:hAnsi="Arial" w:cs="Arial"/>
                <w:sz w:val="20"/>
                <w:szCs w:val="20"/>
              </w:rPr>
              <w:t xml:space="preserve">C: (reads) They stamp their feet on the ground to send a message a long way. </w:t>
            </w:r>
          </w:p>
          <w:p w:rsidR="001C0191" w:rsidRDefault="001C0191" w:rsidP="007E1B50">
            <w:pPr>
              <w:pStyle w:val="NoSpacing"/>
              <w:rPr>
                <w:rFonts w:ascii="Arial" w:hAnsi="Arial" w:cs="Arial"/>
                <w:sz w:val="20"/>
                <w:szCs w:val="20"/>
              </w:rPr>
            </w:pPr>
            <w:r>
              <w:rPr>
                <w:rFonts w:ascii="Arial" w:hAnsi="Arial" w:cs="Arial"/>
                <w:sz w:val="20"/>
                <w:szCs w:val="20"/>
              </w:rPr>
              <w:t>T: OK, so it kind of told us two different things.  What kind of sound do they make? (to another child)</w:t>
            </w:r>
          </w:p>
          <w:p w:rsidR="001C0191" w:rsidRDefault="001C0191" w:rsidP="007E1B50">
            <w:pPr>
              <w:pStyle w:val="NoSpacing"/>
              <w:rPr>
                <w:rFonts w:ascii="Arial" w:hAnsi="Arial" w:cs="Arial"/>
                <w:sz w:val="20"/>
                <w:szCs w:val="20"/>
              </w:rPr>
            </w:pPr>
            <w:r>
              <w:rPr>
                <w:rFonts w:ascii="Arial" w:hAnsi="Arial" w:cs="Arial"/>
                <w:sz w:val="20"/>
                <w:szCs w:val="20"/>
              </w:rPr>
              <w:t>C: like a trumpet</w:t>
            </w:r>
          </w:p>
          <w:p w:rsidR="001C0191" w:rsidRDefault="001C0191" w:rsidP="007E1B50">
            <w:pPr>
              <w:pStyle w:val="NoSpacing"/>
              <w:rPr>
                <w:rFonts w:ascii="Arial" w:hAnsi="Arial" w:cs="Arial"/>
                <w:sz w:val="20"/>
                <w:szCs w:val="20"/>
              </w:rPr>
            </w:pPr>
            <w:r>
              <w:rPr>
                <w:rFonts w:ascii="Arial" w:hAnsi="Arial" w:cs="Arial"/>
                <w:sz w:val="20"/>
                <w:szCs w:val="20"/>
              </w:rPr>
              <w:t>T: So they send a message by a trumpet noise and it also told us that they stomp the ground with their feet. So which one of those do you want to add to our piece of writing?</w:t>
            </w:r>
            <w:r>
              <w:rPr>
                <w:rFonts w:ascii="Arial" w:hAnsi="Arial" w:cs="Arial"/>
                <w:sz w:val="20"/>
                <w:szCs w:val="20"/>
              </w:rPr>
              <w:br/>
              <w:t xml:space="preserve">C: They stomp their feet </w:t>
            </w:r>
          </w:p>
          <w:p w:rsidR="001C0191" w:rsidRDefault="001C0191" w:rsidP="007E1B50">
            <w:pPr>
              <w:pStyle w:val="NoSpacing"/>
              <w:rPr>
                <w:rFonts w:ascii="Arial" w:hAnsi="Arial" w:cs="Arial"/>
                <w:sz w:val="20"/>
                <w:szCs w:val="20"/>
              </w:rPr>
            </w:pPr>
            <w:r>
              <w:rPr>
                <w:rFonts w:ascii="Arial" w:hAnsi="Arial" w:cs="Arial"/>
                <w:sz w:val="20"/>
                <w:szCs w:val="20"/>
              </w:rPr>
              <w:t>T: Who does that?</w:t>
            </w:r>
          </w:p>
          <w:p w:rsidR="001C0191" w:rsidRDefault="001C0191" w:rsidP="007E1B50">
            <w:pPr>
              <w:pStyle w:val="NoSpacing"/>
              <w:rPr>
                <w:rFonts w:ascii="Arial" w:hAnsi="Arial" w:cs="Arial"/>
                <w:sz w:val="20"/>
                <w:szCs w:val="20"/>
              </w:rPr>
            </w:pPr>
            <w:r>
              <w:rPr>
                <w:rFonts w:ascii="Arial" w:hAnsi="Arial" w:cs="Arial"/>
                <w:sz w:val="20"/>
                <w:szCs w:val="20"/>
              </w:rPr>
              <w:t>C: Elephants</w:t>
            </w:r>
          </w:p>
          <w:p w:rsidR="001C0191" w:rsidRDefault="001C0191" w:rsidP="007B1E4F">
            <w:pPr>
              <w:pStyle w:val="NoSpacing"/>
              <w:rPr>
                <w:rFonts w:ascii="Arial" w:hAnsi="Arial" w:cs="Arial"/>
                <w:sz w:val="20"/>
                <w:szCs w:val="20"/>
              </w:rPr>
            </w:pPr>
            <w:r>
              <w:rPr>
                <w:rFonts w:ascii="Arial" w:hAnsi="Arial" w:cs="Arial"/>
                <w:sz w:val="20"/>
                <w:szCs w:val="20"/>
              </w:rPr>
              <w:t>T: OK, so we’re going to say “Elephants stomp”</w:t>
            </w:r>
          </w:p>
          <w:p w:rsidR="001C0191" w:rsidRDefault="001C0191" w:rsidP="007B1E4F">
            <w:pPr>
              <w:pStyle w:val="NoSpacing"/>
              <w:rPr>
                <w:rFonts w:ascii="Arial" w:hAnsi="Arial" w:cs="Arial"/>
                <w:sz w:val="20"/>
                <w:szCs w:val="20"/>
              </w:rPr>
            </w:pPr>
          </w:p>
          <w:p w:rsidR="001C0191" w:rsidRDefault="001C0191" w:rsidP="007B1E4F">
            <w:pPr>
              <w:pStyle w:val="NoSpacing"/>
              <w:rPr>
                <w:rFonts w:ascii="Arial" w:hAnsi="Arial" w:cs="Arial"/>
                <w:sz w:val="20"/>
                <w:szCs w:val="20"/>
              </w:rPr>
            </w:pPr>
          </w:p>
          <w:p w:rsidR="001C0191" w:rsidRDefault="001C0191" w:rsidP="007B1E4F">
            <w:pPr>
              <w:pStyle w:val="NoSpacing"/>
              <w:rPr>
                <w:rFonts w:ascii="Arial" w:hAnsi="Arial" w:cs="Arial"/>
                <w:sz w:val="20"/>
                <w:szCs w:val="20"/>
              </w:rPr>
            </w:pPr>
            <w:r>
              <w:rPr>
                <w:rFonts w:ascii="Arial" w:hAnsi="Arial" w:cs="Arial"/>
                <w:sz w:val="20"/>
                <w:szCs w:val="20"/>
              </w:rPr>
              <w:t>T: Where did it say they are sending the message?  Look back in the book.</w:t>
            </w:r>
          </w:p>
          <w:p w:rsidR="001C0191" w:rsidRDefault="001C0191" w:rsidP="007E1B50">
            <w:pPr>
              <w:pStyle w:val="NoSpacing"/>
              <w:rPr>
                <w:rFonts w:ascii="Arial" w:hAnsi="Arial" w:cs="Arial"/>
                <w:sz w:val="20"/>
                <w:szCs w:val="20"/>
              </w:rPr>
            </w:pPr>
            <w:r>
              <w:rPr>
                <w:rFonts w:ascii="Arial" w:hAnsi="Arial" w:cs="Arial"/>
                <w:sz w:val="20"/>
                <w:szCs w:val="20"/>
              </w:rPr>
              <w:t>C: a long way</w:t>
            </w:r>
          </w:p>
          <w:p w:rsidR="001C0191" w:rsidRDefault="001C0191" w:rsidP="007E1B50">
            <w:pPr>
              <w:pStyle w:val="NoSpacing"/>
              <w:rPr>
                <w:rFonts w:ascii="Arial" w:hAnsi="Arial" w:cs="Arial"/>
                <w:sz w:val="20"/>
                <w:szCs w:val="20"/>
              </w:rPr>
            </w:pPr>
            <w:r>
              <w:rPr>
                <w:rFonts w:ascii="Arial" w:hAnsi="Arial" w:cs="Arial"/>
                <w:sz w:val="20"/>
                <w:szCs w:val="20"/>
              </w:rPr>
              <w:t xml:space="preserve">T: Oh, let’s add that.  That sounds important, doesn’t </w:t>
            </w:r>
            <w:proofErr w:type="gramStart"/>
            <w:r>
              <w:rPr>
                <w:rFonts w:ascii="Arial" w:hAnsi="Arial" w:cs="Arial"/>
                <w:sz w:val="20"/>
                <w:szCs w:val="20"/>
              </w:rPr>
              <w:t>it.</w:t>
            </w:r>
            <w:proofErr w:type="gramEnd"/>
            <w:r>
              <w:rPr>
                <w:rFonts w:ascii="Arial" w:hAnsi="Arial" w:cs="Arial"/>
                <w:sz w:val="20"/>
                <w:szCs w:val="20"/>
              </w:rPr>
              <w:t xml:space="preserve">  </w:t>
            </w:r>
          </w:p>
          <w:p w:rsidR="001C0191" w:rsidRDefault="001C0191" w:rsidP="007E1B50">
            <w:pPr>
              <w:pStyle w:val="NoSpacing"/>
              <w:rPr>
                <w:rFonts w:ascii="Arial" w:hAnsi="Arial" w:cs="Arial"/>
                <w:sz w:val="20"/>
                <w:szCs w:val="20"/>
              </w:rPr>
            </w:pPr>
          </w:p>
          <w:p w:rsidR="001C0191" w:rsidRDefault="001C0191" w:rsidP="00F73F61">
            <w:pPr>
              <w:pStyle w:val="NoSpacing"/>
              <w:rPr>
                <w:rFonts w:ascii="Arial" w:hAnsi="Arial" w:cs="Arial"/>
                <w:sz w:val="20"/>
                <w:szCs w:val="20"/>
              </w:rPr>
            </w:pPr>
            <w:r>
              <w:rPr>
                <w:rFonts w:ascii="Arial" w:hAnsi="Arial" w:cs="Arial"/>
                <w:sz w:val="20"/>
                <w:szCs w:val="20"/>
              </w:rPr>
              <w:t>T: ____</w:t>
            </w:r>
            <w:proofErr w:type="gramStart"/>
            <w:r>
              <w:rPr>
                <w:rFonts w:ascii="Arial" w:hAnsi="Arial" w:cs="Arial"/>
                <w:sz w:val="20"/>
                <w:szCs w:val="20"/>
              </w:rPr>
              <w:t>,  what</w:t>
            </w:r>
            <w:proofErr w:type="gramEnd"/>
            <w:r>
              <w:rPr>
                <w:rFonts w:ascii="Arial" w:hAnsi="Arial" w:cs="Arial"/>
                <w:sz w:val="20"/>
                <w:szCs w:val="20"/>
              </w:rPr>
              <w:t xml:space="preserve"> do you have for us? </w:t>
            </w:r>
          </w:p>
          <w:p w:rsidR="001C0191" w:rsidRDefault="001C0191" w:rsidP="00F73F61">
            <w:pPr>
              <w:pStyle w:val="NoSpacing"/>
              <w:rPr>
                <w:rFonts w:ascii="Arial" w:hAnsi="Arial" w:cs="Arial"/>
                <w:sz w:val="20"/>
                <w:szCs w:val="20"/>
              </w:rPr>
            </w:pPr>
          </w:p>
          <w:p w:rsidR="001C0191" w:rsidRDefault="001C0191" w:rsidP="00F73F61">
            <w:pPr>
              <w:pStyle w:val="NoSpacing"/>
              <w:rPr>
                <w:rFonts w:ascii="Arial" w:hAnsi="Arial" w:cs="Arial"/>
                <w:sz w:val="20"/>
                <w:szCs w:val="20"/>
              </w:rPr>
            </w:pPr>
            <w:r>
              <w:rPr>
                <w:rFonts w:ascii="Arial" w:hAnsi="Arial" w:cs="Arial"/>
                <w:sz w:val="20"/>
                <w:szCs w:val="20"/>
              </w:rPr>
              <w:t xml:space="preserve"> (child reading)</w:t>
            </w:r>
          </w:p>
          <w:p w:rsidR="001C0191" w:rsidRDefault="001C0191" w:rsidP="00F73F61">
            <w:pPr>
              <w:pStyle w:val="NoSpacing"/>
              <w:rPr>
                <w:rFonts w:ascii="Arial" w:hAnsi="Arial" w:cs="Arial"/>
                <w:sz w:val="20"/>
                <w:szCs w:val="20"/>
              </w:rPr>
            </w:pPr>
            <w:r>
              <w:rPr>
                <w:rFonts w:ascii="Arial" w:hAnsi="Arial" w:cs="Arial"/>
                <w:sz w:val="20"/>
                <w:szCs w:val="20"/>
              </w:rPr>
              <w:t>T: He said, “It puts its tail between its legs and makes a sound called a whine.”  And you’re exactly right, what animal does that?</w:t>
            </w:r>
          </w:p>
          <w:p w:rsidR="001C0191" w:rsidRDefault="001C0191" w:rsidP="00F73F61">
            <w:pPr>
              <w:pStyle w:val="NoSpacing"/>
              <w:rPr>
                <w:rFonts w:ascii="Arial" w:hAnsi="Arial" w:cs="Arial"/>
                <w:sz w:val="20"/>
                <w:szCs w:val="20"/>
              </w:rPr>
            </w:pPr>
            <w:r>
              <w:rPr>
                <w:rFonts w:ascii="Arial" w:hAnsi="Arial" w:cs="Arial"/>
                <w:sz w:val="20"/>
                <w:szCs w:val="20"/>
              </w:rPr>
              <w:t>C: A dog</w:t>
            </w:r>
          </w:p>
          <w:p w:rsidR="001C0191" w:rsidRDefault="001C0191" w:rsidP="00F73F61">
            <w:pPr>
              <w:pStyle w:val="NoSpacing"/>
              <w:rPr>
                <w:rFonts w:ascii="Arial" w:hAnsi="Arial" w:cs="Arial"/>
                <w:sz w:val="20"/>
                <w:szCs w:val="20"/>
              </w:rPr>
            </w:pPr>
            <w:r>
              <w:rPr>
                <w:rFonts w:ascii="Arial" w:hAnsi="Arial" w:cs="Arial"/>
                <w:sz w:val="20"/>
                <w:szCs w:val="20"/>
              </w:rPr>
              <w:t>T: OK, a dog does that.  And why does it whine?</w:t>
            </w:r>
          </w:p>
          <w:p w:rsidR="001C0191" w:rsidRDefault="001C0191" w:rsidP="00F73F61">
            <w:pPr>
              <w:pStyle w:val="NoSpacing"/>
              <w:rPr>
                <w:rFonts w:ascii="Arial" w:hAnsi="Arial" w:cs="Arial"/>
                <w:sz w:val="20"/>
                <w:szCs w:val="20"/>
              </w:rPr>
            </w:pPr>
            <w:r>
              <w:rPr>
                <w:rFonts w:ascii="Arial" w:hAnsi="Arial" w:cs="Arial"/>
                <w:sz w:val="20"/>
                <w:szCs w:val="20"/>
              </w:rPr>
              <w:t>C: To send a message</w:t>
            </w:r>
          </w:p>
          <w:p w:rsidR="001C0191" w:rsidRDefault="001C0191" w:rsidP="00F73F61">
            <w:pPr>
              <w:pStyle w:val="NoSpacing"/>
              <w:rPr>
                <w:rFonts w:ascii="Arial" w:hAnsi="Arial" w:cs="Arial"/>
                <w:sz w:val="20"/>
                <w:szCs w:val="20"/>
              </w:rPr>
            </w:pPr>
            <w:r>
              <w:rPr>
                <w:rFonts w:ascii="Arial" w:hAnsi="Arial" w:cs="Arial"/>
                <w:sz w:val="20"/>
                <w:szCs w:val="20"/>
              </w:rPr>
              <w:t>T: What kind of message is it sending to tell us how it feels?</w:t>
            </w:r>
          </w:p>
          <w:p w:rsidR="001C0191" w:rsidRDefault="001C0191" w:rsidP="00F73F61">
            <w:pPr>
              <w:pStyle w:val="NoSpacing"/>
              <w:rPr>
                <w:rFonts w:ascii="Arial" w:hAnsi="Arial" w:cs="Arial"/>
                <w:sz w:val="20"/>
                <w:szCs w:val="20"/>
              </w:rPr>
            </w:pPr>
            <w:r>
              <w:rPr>
                <w:rFonts w:ascii="Arial" w:hAnsi="Arial" w:cs="Arial"/>
                <w:sz w:val="20"/>
                <w:szCs w:val="20"/>
              </w:rPr>
              <w:t>C: sad</w:t>
            </w:r>
          </w:p>
          <w:p w:rsidR="001C0191" w:rsidRDefault="001C0191" w:rsidP="00F73F61">
            <w:pPr>
              <w:pStyle w:val="NoSpacing"/>
              <w:rPr>
                <w:rFonts w:ascii="Arial" w:hAnsi="Arial" w:cs="Arial"/>
                <w:sz w:val="20"/>
                <w:szCs w:val="20"/>
              </w:rPr>
            </w:pPr>
            <w:r>
              <w:rPr>
                <w:rFonts w:ascii="Arial" w:hAnsi="Arial" w:cs="Arial"/>
                <w:sz w:val="20"/>
                <w:szCs w:val="20"/>
              </w:rPr>
              <w:t>T: It does, right.  It said “unhappy” in the book, so sad is another way we could say it.  So how will we put that all together into a whole sentence?  Dogs do what? What sound did you tell me they make</w:t>
            </w:r>
          </w:p>
          <w:p w:rsidR="001C0191" w:rsidRDefault="001C0191" w:rsidP="00F73F61">
            <w:pPr>
              <w:pStyle w:val="NoSpacing"/>
              <w:rPr>
                <w:rFonts w:ascii="Arial" w:hAnsi="Arial" w:cs="Arial"/>
                <w:sz w:val="20"/>
                <w:szCs w:val="20"/>
              </w:rPr>
            </w:pPr>
            <w:r>
              <w:rPr>
                <w:rFonts w:ascii="Arial" w:hAnsi="Arial" w:cs="Arial"/>
                <w:sz w:val="20"/>
                <w:szCs w:val="20"/>
              </w:rPr>
              <w:t>C: whine</w:t>
            </w:r>
          </w:p>
          <w:p w:rsidR="001C0191" w:rsidRDefault="001C0191" w:rsidP="00F73F61">
            <w:pPr>
              <w:pStyle w:val="NoSpacing"/>
              <w:rPr>
                <w:rFonts w:ascii="Arial" w:hAnsi="Arial" w:cs="Arial"/>
                <w:sz w:val="20"/>
                <w:szCs w:val="20"/>
              </w:rPr>
            </w:pPr>
            <w:r>
              <w:rPr>
                <w:rFonts w:ascii="Arial" w:hAnsi="Arial" w:cs="Arial"/>
                <w:sz w:val="20"/>
                <w:szCs w:val="20"/>
              </w:rPr>
              <w:t>T: OK, “Dogs whine” when what?</w:t>
            </w:r>
          </w:p>
          <w:p w:rsidR="001C0191" w:rsidRDefault="001C0191" w:rsidP="00F73F61">
            <w:pPr>
              <w:pStyle w:val="NoSpacing"/>
              <w:rPr>
                <w:rFonts w:ascii="Arial" w:hAnsi="Arial" w:cs="Arial"/>
                <w:sz w:val="20"/>
                <w:szCs w:val="20"/>
              </w:rPr>
            </w:pPr>
            <w:r>
              <w:rPr>
                <w:rFonts w:ascii="Arial" w:hAnsi="Arial" w:cs="Arial"/>
                <w:sz w:val="20"/>
                <w:szCs w:val="20"/>
              </w:rPr>
              <w:t>C: they are sad</w:t>
            </w:r>
          </w:p>
          <w:p w:rsidR="001C0191" w:rsidRDefault="001C0191" w:rsidP="007E1B50">
            <w:pPr>
              <w:pStyle w:val="NoSpacing"/>
              <w:rPr>
                <w:rFonts w:ascii="Arial" w:hAnsi="Arial" w:cs="Arial"/>
                <w:sz w:val="20"/>
                <w:szCs w:val="20"/>
              </w:rPr>
            </w:pPr>
            <w:r>
              <w:rPr>
                <w:rFonts w:ascii="Arial" w:hAnsi="Arial" w:cs="Arial"/>
                <w:sz w:val="20"/>
                <w:szCs w:val="20"/>
              </w:rPr>
              <w:t xml:space="preserve">T: Perfect.  “Dogs whine when they are sad.”  Is that a great sentence? Does it support what we said?  Love it. </w:t>
            </w:r>
          </w:p>
        </w:tc>
      </w:tr>
      <w:tr w:rsidR="00D936EE" w:rsidRPr="008466FC" w:rsidTr="00D936EE">
        <w:tc>
          <w:tcPr>
            <w:tcW w:w="1575" w:type="dxa"/>
          </w:tcPr>
          <w:p w:rsidR="00036EC8" w:rsidRDefault="00036EC8" w:rsidP="00262378">
            <w:pPr>
              <w:pStyle w:val="NoSpacing"/>
              <w:rPr>
                <w:rFonts w:ascii="Arial" w:hAnsi="Arial" w:cs="Arial"/>
                <w:b/>
                <w:sz w:val="20"/>
                <w:szCs w:val="20"/>
              </w:rPr>
            </w:pPr>
            <w:r w:rsidRPr="00036EC8">
              <w:rPr>
                <w:rFonts w:ascii="Arial" w:hAnsi="Arial" w:cs="Arial"/>
                <w:b/>
                <w:sz w:val="20"/>
                <w:szCs w:val="20"/>
              </w:rPr>
              <w:lastRenderedPageBreak/>
              <w:t xml:space="preserve">Shared Writing: Concluding </w:t>
            </w:r>
            <w:r w:rsidR="001C0191">
              <w:rPr>
                <w:rFonts w:ascii="Arial" w:hAnsi="Arial" w:cs="Arial"/>
                <w:b/>
                <w:sz w:val="20"/>
                <w:szCs w:val="20"/>
              </w:rPr>
              <w:t>the Writing</w:t>
            </w:r>
          </w:p>
          <w:p w:rsidR="001C0191" w:rsidRPr="001C0191" w:rsidRDefault="001C0191" w:rsidP="00262378">
            <w:pPr>
              <w:pStyle w:val="NoSpacing"/>
              <w:rPr>
                <w:rFonts w:ascii="Arial" w:hAnsi="Arial" w:cs="Arial"/>
                <w:sz w:val="20"/>
                <w:szCs w:val="20"/>
              </w:rPr>
            </w:pPr>
            <w:r w:rsidRPr="001C0191">
              <w:rPr>
                <w:rFonts w:ascii="Arial" w:hAnsi="Arial" w:cs="Arial"/>
                <w:sz w:val="20"/>
                <w:szCs w:val="20"/>
              </w:rPr>
              <w:lastRenderedPageBreak/>
              <w:t>(2:06)</w:t>
            </w:r>
          </w:p>
          <w:p w:rsidR="00036EC8" w:rsidRDefault="00036EC8" w:rsidP="00262378">
            <w:pPr>
              <w:pStyle w:val="NoSpacing"/>
              <w:rPr>
                <w:rFonts w:ascii="Arial" w:hAnsi="Arial" w:cs="Arial"/>
                <w:sz w:val="20"/>
                <w:szCs w:val="20"/>
              </w:rPr>
            </w:pPr>
          </w:p>
          <w:p w:rsidR="00D936EE" w:rsidRDefault="00D936EE" w:rsidP="001C0191">
            <w:pPr>
              <w:pStyle w:val="NoSpacing"/>
              <w:rPr>
                <w:rFonts w:ascii="Arial" w:hAnsi="Arial" w:cs="Arial"/>
                <w:sz w:val="20"/>
                <w:szCs w:val="20"/>
              </w:rPr>
            </w:pPr>
          </w:p>
        </w:tc>
        <w:tc>
          <w:tcPr>
            <w:tcW w:w="11493" w:type="dxa"/>
          </w:tcPr>
          <w:p w:rsidR="00D936EE" w:rsidRDefault="00D936EE" w:rsidP="000405F5">
            <w:pPr>
              <w:pStyle w:val="NoSpacing"/>
              <w:rPr>
                <w:rFonts w:ascii="Arial" w:hAnsi="Arial" w:cs="Arial"/>
                <w:sz w:val="20"/>
                <w:szCs w:val="20"/>
              </w:rPr>
            </w:pPr>
            <w:r>
              <w:rPr>
                <w:rFonts w:ascii="Arial" w:hAnsi="Arial" w:cs="Arial"/>
                <w:sz w:val="20"/>
                <w:szCs w:val="20"/>
              </w:rPr>
              <w:lastRenderedPageBreak/>
              <w:t>T: OK, we need one more sentence to wrap up our whole piece of writing.   ___, do you have a good ending sentence?  Now it can’t be about a specific animal, right, it has to sum everything up, wrap it all up.</w:t>
            </w:r>
          </w:p>
          <w:p w:rsidR="00D936EE" w:rsidRDefault="00D936EE" w:rsidP="000405F5">
            <w:pPr>
              <w:pStyle w:val="NoSpacing"/>
              <w:rPr>
                <w:rFonts w:ascii="Arial" w:hAnsi="Arial" w:cs="Arial"/>
                <w:sz w:val="20"/>
                <w:szCs w:val="20"/>
              </w:rPr>
            </w:pPr>
            <w:r>
              <w:rPr>
                <w:rFonts w:ascii="Arial" w:hAnsi="Arial" w:cs="Arial"/>
                <w:sz w:val="20"/>
                <w:szCs w:val="20"/>
              </w:rPr>
              <w:t>C: Some animals hug and kiss just like we do.</w:t>
            </w:r>
          </w:p>
          <w:p w:rsidR="00D936EE" w:rsidRDefault="00D936EE" w:rsidP="000405F5">
            <w:pPr>
              <w:pStyle w:val="NoSpacing"/>
              <w:rPr>
                <w:rFonts w:ascii="Arial" w:hAnsi="Arial" w:cs="Arial"/>
                <w:sz w:val="20"/>
                <w:szCs w:val="20"/>
              </w:rPr>
            </w:pPr>
            <w:r>
              <w:rPr>
                <w:rFonts w:ascii="Arial" w:hAnsi="Arial" w:cs="Arial"/>
                <w:sz w:val="20"/>
                <w:szCs w:val="20"/>
              </w:rPr>
              <w:t>T: You’re right, but that was about what specific animal?</w:t>
            </w:r>
          </w:p>
          <w:p w:rsidR="00D936EE" w:rsidRDefault="00D936EE" w:rsidP="000405F5">
            <w:pPr>
              <w:pStyle w:val="NoSpacing"/>
              <w:rPr>
                <w:rFonts w:ascii="Arial" w:hAnsi="Arial" w:cs="Arial"/>
                <w:sz w:val="20"/>
                <w:szCs w:val="20"/>
              </w:rPr>
            </w:pPr>
            <w:r>
              <w:rPr>
                <w:rFonts w:ascii="Arial" w:hAnsi="Arial" w:cs="Arial"/>
                <w:sz w:val="20"/>
                <w:szCs w:val="20"/>
              </w:rPr>
              <w:lastRenderedPageBreak/>
              <w:t>C: monkeys</w:t>
            </w:r>
          </w:p>
          <w:p w:rsidR="00D936EE" w:rsidRDefault="00D936EE" w:rsidP="000405F5">
            <w:pPr>
              <w:pStyle w:val="NoSpacing"/>
              <w:rPr>
                <w:rFonts w:ascii="Arial" w:hAnsi="Arial" w:cs="Arial"/>
                <w:sz w:val="20"/>
                <w:szCs w:val="20"/>
              </w:rPr>
            </w:pPr>
            <w:r>
              <w:rPr>
                <w:rFonts w:ascii="Arial" w:hAnsi="Arial" w:cs="Arial"/>
                <w:sz w:val="20"/>
                <w:szCs w:val="20"/>
              </w:rPr>
              <w:t>T: It did.  You’re right, probably other animals can too.  So that’s one thing we could put at the end.  ____, what do you want to say?</w:t>
            </w:r>
          </w:p>
          <w:p w:rsidR="00D936EE" w:rsidRDefault="00D936EE" w:rsidP="000405F5">
            <w:pPr>
              <w:pStyle w:val="NoSpacing"/>
              <w:rPr>
                <w:rFonts w:ascii="Arial" w:hAnsi="Arial" w:cs="Arial"/>
                <w:sz w:val="20"/>
                <w:szCs w:val="20"/>
              </w:rPr>
            </w:pPr>
            <w:r>
              <w:rPr>
                <w:rFonts w:ascii="Arial" w:hAnsi="Arial" w:cs="Arial"/>
                <w:sz w:val="20"/>
                <w:szCs w:val="20"/>
              </w:rPr>
              <w:t>C: Animals all can send messages.</w:t>
            </w:r>
          </w:p>
          <w:p w:rsidR="00D936EE" w:rsidRDefault="00D936EE" w:rsidP="000405F5">
            <w:pPr>
              <w:pStyle w:val="NoSpacing"/>
              <w:rPr>
                <w:rFonts w:ascii="Arial" w:hAnsi="Arial" w:cs="Arial"/>
                <w:sz w:val="20"/>
                <w:szCs w:val="20"/>
              </w:rPr>
            </w:pPr>
            <w:r>
              <w:rPr>
                <w:rFonts w:ascii="Arial" w:hAnsi="Arial" w:cs="Arial"/>
                <w:sz w:val="20"/>
                <w:szCs w:val="20"/>
              </w:rPr>
              <w:t>T: Wow, does that sum up everything we said?  Does that have to do with everything we wrote in here?  “Animals all can send messages”?  What do you guys think?  OK, here we go, are you ready?  (</w:t>
            </w:r>
            <w:proofErr w:type="gramStart"/>
            <w:r>
              <w:rPr>
                <w:rFonts w:ascii="Arial" w:hAnsi="Arial" w:cs="Arial"/>
                <w:sz w:val="20"/>
                <w:szCs w:val="20"/>
              </w:rPr>
              <w:t>writes</w:t>
            </w:r>
            <w:proofErr w:type="gramEnd"/>
            <w:r>
              <w:rPr>
                <w:rFonts w:ascii="Arial" w:hAnsi="Arial" w:cs="Arial"/>
                <w:sz w:val="20"/>
                <w:szCs w:val="20"/>
              </w:rPr>
              <w:t xml:space="preserve"> and repeats).  Ok, wow, we wrote an awesome story, didn’t we?  I think we would probably teach people that read this all about how animals can send message.  What do you think? Are you ready to read it together?</w:t>
            </w:r>
          </w:p>
          <w:p w:rsidR="00D936EE" w:rsidRDefault="00D936EE" w:rsidP="000405F5">
            <w:pPr>
              <w:pStyle w:val="NoSpacing"/>
              <w:rPr>
                <w:rFonts w:ascii="Arial" w:hAnsi="Arial" w:cs="Arial"/>
                <w:sz w:val="20"/>
                <w:szCs w:val="20"/>
              </w:rPr>
            </w:pPr>
            <w:r>
              <w:rPr>
                <w:rFonts w:ascii="Arial" w:hAnsi="Arial" w:cs="Arial"/>
                <w:sz w:val="20"/>
                <w:szCs w:val="20"/>
              </w:rPr>
              <w:t xml:space="preserve">All: (read the whole piece) Wow, we sure put a lot of information in there, didn’t we? </w:t>
            </w:r>
          </w:p>
          <w:p w:rsidR="00D936EE" w:rsidRDefault="00D936EE" w:rsidP="000405F5">
            <w:pPr>
              <w:pStyle w:val="NoSpacing"/>
              <w:rPr>
                <w:rFonts w:ascii="Arial" w:hAnsi="Arial" w:cs="Arial"/>
                <w:sz w:val="20"/>
                <w:szCs w:val="20"/>
              </w:rPr>
            </w:pPr>
          </w:p>
          <w:p w:rsidR="00D936EE" w:rsidRDefault="00D936EE" w:rsidP="007E1B50">
            <w:pPr>
              <w:pStyle w:val="NoSpacing"/>
              <w:rPr>
                <w:rFonts w:ascii="Arial" w:hAnsi="Arial" w:cs="Arial"/>
                <w:sz w:val="20"/>
                <w:szCs w:val="20"/>
              </w:rPr>
            </w:pPr>
          </w:p>
        </w:tc>
      </w:tr>
      <w:tr w:rsidR="00D936EE" w:rsidRPr="008466FC" w:rsidTr="00D936EE">
        <w:tc>
          <w:tcPr>
            <w:tcW w:w="1575" w:type="dxa"/>
          </w:tcPr>
          <w:p w:rsidR="00A13A09" w:rsidRPr="00A13A09" w:rsidRDefault="00A13A09" w:rsidP="00262378">
            <w:pPr>
              <w:pStyle w:val="NoSpacing"/>
              <w:rPr>
                <w:rFonts w:ascii="Arial" w:hAnsi="Arial" w:cs="Arial"/>
                <w:b/>
                <w:sz w:val="20"/>
                <w:szCs w:val="20"/>
              </w:rPr>
            </w:pPr>
            <w:r w:rsidRPr="00A13A09">
              <w:rPr>
                <w:rFonts w:ascii="Arial" w:hAnsi="Arial" w:cs="Arial"/>
                <w:b/>
                <w:sz w:val="20"/>
                <w:szCs w:val="20"/>
              </w:rPr>
              <w:lastRenderedPageBreak/>
              <w:t>Word Work</w:t>
            </w:r>
          </w:p>
          <w:p w:rsidR="00A13A09" w:rsidRDefault="00A13A09" w:rsidP="00262378">
            <w:pPr>
              <w:pStyle w:val="NoSpacing"/>
              <w:rPr>
                <w:rFonts w:ascii="Arial" w:hAnsi="Arial" w:cs="Arial"/>
                <w:sz w:val="20"/>
                <w:szCs w:val="20"/>
              </w:rPr>
            </w:pPr>
            <w:r>
              <w:rPr>
                <w:rFonts w:ascii="Arial" w:hAnsi="Arial" w:cs="Arial"/>
                <w:sz w:val="20"/>
                <w:szCs w:val="20"/>
              </w:rPr>
              <w:t>(3:04)</w:t>
            </w:r>
          </w:p>
          <w:p w:rsidR="00A13A09" w:rsidRDefault="00A13A09" w:rsidP="00262378">
            <w:pPr>
              <w:pStyle w:val="NoSpacing"/>
              <w:rPr>
                <w:rFonts w:ascii="Arial" w:hAnsi="Arial" w:cs="Arial"/>
                <w:sz w:val="20"/>
                <w:szCs w:val="20"/>
              </w:rPr>
            </w:pPr>
          </w:p>
          <w:p w:rsidR="00D936EE" w:rsidRDefault="00D936EE" w:rsidP="00262378">
            <w:pPr>
              <w:pStyle w:val="NoSpacing"/>
              <w:rPr>
                <w:rFonts w:ascii="Arial" w:hAnsi="Arial" w:cs="Arial"/>
                <w:sz w:val="20"/>
                <w:szCs w:val="20"/>
              </w:rPr>
            </w:pPr>
            <w:bookmarkStart w:id="0" w:name="_GoBack"/>
            <w:bookmarkEnd w:id="0"/>
          </w:p>
        </w:tc>
        <w:tc>
          <w:tcPr>
            <w:tcW w:w="11493" w:type="dxa"/>
          </w:tcPr>
          <w:p w:rsidR="00D936EE" w:rsidRDefault="00D936EE" w:rsidP="000405F5">
            <w:pPr>
              <w:pStyle w:val="NoSpacing"/>
              <w:rPr>
                <w:rFonts w:ascii="Arial" w:hAnsi="Arial" w:cs="Arial"/>
                <w:sz w:val="20"/>
                <w:szCs w:val="20"/>
              </w:rPr>
            </w:pPr>
            <w:r>
              <w:rPr>
                <w:rFonts w:ascii="Arial" w:hAnsi="Arial" w:cs="Arial"/>
                <w:sz w:val="20"/>
                <w:szCs w:val="20"/>
              </w:rPr>
              <w:t>T: Listen, when you guys are writing on your own in your classroom, maybe you are going to write about a book that you read, or if you’re writing in your writing journal, you’ve got to be able to help yourself write words.  So we’re going to talk about one way you can help yourself (hands out white boards) by thinking about parts of words that you know.  I want everybody to write the word “jump” on their board, fast.  “Jump.”  (</w:t>
            </w:r>
            <w:proofErr w:type="gramStart"/>
            <w:r>
              <w:rPr>
                <w:rFonts w:ascii="Arial" w:hAnsi="Arial" w:cs="Arial"/>
                <w:sz w:val="20"/>
                <w:szCs w:val="20"/>
              </w:rPr>
              <w:t>to</w:t>
            </w:r>
            <w:proofErr w:type="gramEnd"/>
            <w:r>
              <w:rPr>
                <w:rFonts w:ascii="Arial" w:hAnsi="Arial" w:cs="Arial"/>
                <w:sz w:val="20"/>
                <w:szCs w:val="20"/>
              </w:rPr>
              <w:t xml:space="preserve"> child who is still writing): </w:t>
            </w:r>
            <w:proofErr w:type="spellStart"/>
            <w:r>
              <w:rPr>
                <w:rFonts w:ascii="Arial" w:hAnsi="Arial" w:cs="Arial"/>
                <w:sz w:val="20"/>
                <w:szCs w:val="20"/>
              </w:rPr>
              <w:t>juummmpp</w:t>
            </w:r>
            <w:proofErr w:type="spellEnd"/>
            <w:r>
              <w:rPr>
                <w:rFonts w:ascii="Arial" w:hAnsi="Arial" w:cs="Arial"/>
                <w:sz w:val="20"/>
                <w:szCs w:val="20"/>
              </w:rPr>
              <w:t xml:space="preserve"> – check it with your finger.</w:t>
            </w:r>
          </w:p>
          <w:p w:rsidR="00D936EE" w:rsidRDefault="00D936EE" w:rsidP="000405F5">
            <w:pPr>
              <w:pStyle w:val="NoSpacing"/>
              <w:rPr>
                <w:rFonts w:ascii="Arial" w:hAnsi="Arial" w:cs="Arial"/>
                <w:sz w:val="20"/>
                <w:szCs w:val="20"/>
              </w:rPr>
            </w:pPr>
            <w:r>
              <w:rPr>
                <w:rFonts w:ascii="Arial" w:hAnsi="Arial" w:cs="Arial"/>
                <w:sz w:val="20"/>
                <w:szCs w:val="20"/>
              </w:rPr>
              <w:t>Listen, there’s a part you know in there that could help us write bigger words.  Like what if we wanted to write about something that is “bumping” into us, like “He is bumping me at my desk.”  How could we write “</w:t>
            </w:r>
            <w:proofErr w:type="gramStart"/>
            <w:r>
              <w:rPr>
                <w:rFonts w:ascii="Arial" w:hAnsi="Arial" w:cs="Arial"/>
                <w:sz w:val="20"/>
                <w:szCs w:val="20"/>
              </w:rPr>
              <w:t>bumping.</w:t>
            </w:r>
            <w:proofErr w:type="gramEnd"/>
            <w:r>
              <w:rPr>
                <w:rFonts w:ascii="Arial" w:hAnsi="Arial" w:cs="Arial"/>
                <w:sz w:val="20"/>
                <w:szCs w:val="20"/>
              </w:rPr>
              <w:t xml:space="preserve">”  There’s a part you know in “jump” that could help you, right? </w:t>
            </w:r>
          </w:p>
          <w:p w:rsidR="00D936EE" w:rsidRDefault="00D936EE" w:rsidP="000405F5">
            <w:pPr>
              <w:pStyle w:val="NoSpacing"/>
              <w:rPr>
                <w:rFonts w:ascii="Arial" w:hAnsi="Arial" w:cs="Arial"/>
                <w:sz w:val="20"/>
                <w:szCs w:val="20"/>
              </w:rPr>
            </w:pPr>
            <w:r>
              <w:rPr>
                <w:rFonts w:ascii="Arial" w:hAnsi="Arial" w:cs="Arial"/>
                <w:sz w:val="20"/>
                <w:szCs w:val="20"/>
              </w:rPr>
              <w:t>(One child puts finger under “ump,” another calls out the letters needed.)</w:t>
            </w:r>
          </w:p>
          <w:p w:rsidR="00D936EE" w:rsidRDefault="00D936EE" w:rsidP="000405F5">
            <w:pPr>
              <w:pStyle w:val="NoSpacing"/>
              <w:rPr>
                <w:rFonts w:ascii="Arial" w:hAnsi="Arial" w:cs="Arial"/>
                <w:sz w:val="20"/>
                <w:szCs w:val="20"/>
              </w:rPr>
            </w:pPr>
            <w:r>
              <w:rPr>
                <w:rFonts w:ascii="Arial" w:hAnsi="Arial" w:cs="Arial"/>
                <w:sz w:val="20"/>
                <w:szCs w:val="20"/>
              </w:rPr>
              <w:t>T: OK, let’s do it, make it bumping.  (to one child) Ready, how would it start? (Child gets “bump”). Clap “bumping.” (Child claps).  Did you hear that “</w:t>
            </w:r>
            <w:proofErr w:type="spellStart"/>
            <w:r>
              <w:rPr>
                <w:rFonts w:ascii="Arial" w:hAnsi="Arial" w:cs="Arial"/>
                <w:sz w:val="20"/>
                <w:szCs w:val="20"/>
              </w:rPr>
              <w:t>ing</w:t>
            </w:r>
            <w:proofErr w:type="spellEnd"/>
            <w:r>
              <w:rPr>
                <w:rFonts w:ascii="Arial" w:hAnsi="Arial" w:cs="Arial"/>
                <w:sz w:val="20"/>
                <w:szCs w:val="20"/>
              </w:rPr>
              <w:t>” part?  You know the “</w:t>
            </w:r>
            <w:proofErr w:type="spellStart"/>
            <w:r>
              <w:rPr>
                <w:rFonts w:ascii="Arial" w:hAnsi="Arial" w:cs="Arial"/>
                <w:sz w:val="20"/>
                <w:szCs w:val="20"/>
              </w:rPr>
              <w:t>ing</w:t>
            </w:r>
            <w:proofErr w:type="spellEnd"/>
            <w:r>
              <w:rPr>
                <w:rFonts w:ascii="Arial" w:hAnsi="Arial" w:cs="Arial"/>
                <w:sz w:val="20"/>
                <w:szCs w:val="20"/>
              </w:rPr>
              <w:t xml:space="preserve">” part; put it down.  (Child writes).  </w:t>
            </w:r>
          </w:p>
          <w:p w:rsidR="00D936EE" w:rsidRDefault="00D936EE" w:rsidP="000405F5">
            <w:pPr>
              <w:pStyle w:val="NoSpacing"/>
              <w:rPr>
                <w:rFonts w:ascii="Arial" w:hAnsi="Arial" w:cs="Arial"/>
                <w:sz w:val="20"/>
                <w:szCs w:val="20"/>
              </w:rPr>
            </w:pPr>
            <w:r>
              <w:rPr>
                <w:rFonts w:ascii="Arial" w:hAnsi="Arial" w:cs="Arial"/>
                <w:sz w:val="20"/>
                <w:szCs w:val="20"/>
              </w:rPr>
              <w:t xml:space="preserve">Show yourself the parts of “bumping”.  There’s the bump part, where’s the </w:t>
            </w:r>
            <w:proofErr w:type="spellStart"/>
            <w:r>
              <w:rPr>
                <w:rFonts w:ascii="Arial" w:hAnsi="Arial" w:cs="Arial"/>
                <w:sz w:val="20"/>
                <w:szCs w:val="20"/>
              </w:rPr>
              <w:t>ing</w:t>
            </w:r>
            <w:proofErr w:type="spellEnd"/>
            <w:r>
              <w:rPr>
                <w:rFonts w:ascii="Arial" w:hAnsi="Arial" w:cs="Arial"/>
                <w:sz w:val="20"/>
                <w:szCs w:val="20"/>
              </w:rPr>
              <w:t xml:space="preserve"> part.  There you go.</w:t>
            </w:r>
          </w:p>
          <w:p w:rsidR="00D936EE" w:rsidRDefault="00D936EE" w:rsidP="000405F5">
            <w:pPr>
              <w:pStyle w:val="NoSpacing"/>
              <w:rPr>
                <w:rFonts w:ascii="Arial" w:hAnsi="Arial" w:cs="Arial"/>
                <w:sz w:val="20"/>
                <w:szCs w:val="20"/>
              </w:rPr>
            </w:pPr>
            <w:r>
              <w:rPr>
                <w:rFonts w:ascii="Arial" w:hAnsi="Arial" w:cs="Arial"/>
                <w:sz w:val="20"/>
                <w:szCs w:val="20"/>
              </w:rPr>
              <w:t>OK we could write dumped, like “She dumped trash there when she wasn’t supposed to.”  How would you make it “</w:t>
            </w:r>
            <w:proofErr w:type="gramStart"/>
            <w:r>
              <w:rPr>
                <w:rFonts w:ascii="Arial" w:hAnsi="Arial" w:cs="Arial"/>
                <w:sz w:val="20"/>
                <w:szCs w:val="20"/>
              </w:rPr>
              <w:t>dumped.</w:t>
            </w:r>
            <w:proofErr w:type="gramEnd"/>
            <w:r>
              <w:rPr>
                <w:rFonts w:ascii="Arial" w:hAnsi="Arial" w:cs="Arial"/>
                <w:sz w:val="20"/>
                <w:szCs w:val="20"/>
              </w:rPr>
              <w:t xml:space="preserve">”  For that ending, you’re going to have to think about how it would look.  (To child: See how fast you know it now.  See, jump helps you to get to all those trickier words, doesn’t it.  Do you know what two letters we have to put at the end to make it dumped? </w:t>
            </w:r>
          </w:p>
          <w:p w:rsidR="00D936EE" w:rsidRDefault="00D936EE" w:rsidP="000405F5">
            <w:pPr>
              <w:pStyle w:val="NoSpacing"/>
              <w:rPr>
                <w:rFonts w:ascii="Arial" w:hAnsi="Arial" w:cs="Arial"/>
                <w:sz w:val="20"/>
                <w:szCs w:val="20"/>
              </w:rPr>
            </w:pPr>
            <w:r>
              <w:rPr>
                <w:rFonts w:ascii="Arial" w:hAnsi="Arial" w:cs="Arial"/>
                <w:sz w:val="20"/>
                <w:szCs w:val="20"/>
              </w:rPr>
              <w:t>C: t</w:t>
            </w:r>
          </w:p>
          <w:p w:rsidR="00D936EE" w:rsidRDefault="00D936EE" w:rsidP="000405F5">
            <w:pPr>
              <w:pStyle w:val="NoSpacing"/>
              <w:rPr>
                <w:rFonts w:ascii="Arial" w:hAnsi="Arial" w:cs="Arial"/>
                <w:sz w:val="20"/>
                <w:szCs w:val="20"/>
              </w:rPr>
            </w:pPr>
            <w:r>
              <w:rPr>
                <w:rFonts w:ascii="Arial" w:hAnsi="Arial" w:cs="Arial"/>
                <w:sz w:val="20"/>
                <w:szCs w:val="20"/>
              </w:rPr>
              <w:t>T: It sounds like a t, but think about how words look – yep, it’s an “</w:t>
            </w:r>
            <w:proofErr w:type="spellStart"/>
            <w:r>
              <w:rPr>
                <w:rFonts w:ascii="Arial" w:hAnsi="Arial" w:cs="Arial"/>
                <w:sz w:val="20"/>
                <w:szCs w:val="20"/>
              </w:rPr>
              <w:t>ed</w:t>
            </w:r>
            <w:proofErr w:type="spellEnd"/>
            <w:r>
              <w:rPr>
                <w:rFonts w:ascii="Arial" w:hAnsi="Arial" w:cs="Arial"/>
                <w:sz w:val="20"/>
                <w:szCs w:val="20"/>
              </w:rPr>
              <w:t xml:space="preserve">”.  Good.  Do you see how knowing one easy word like “jump” can help you get to a lot of other ones?  Can you use words that are on your word wall to help you with trickier words that you want to </w:t>
            </w:r>
            <w:proofErr w:type="gramStart"/>
            <w:r>
              <w:rPr>
                <w:rFonts w:ascii="Arial" w:hAnsi="Arial" w:cs="Arial"/>
                <w:sz w:val="20"/>
                <w:szCs w:val="20"/>
              </w:rPr>
              <w:t>write.</w:t>
            </w:r>
            <w:proofErr w:type="gramEnd"/>
            <w:r>
              <w:rPr>
                <w:rFonts w:ascii="Arial" w:hAnsi="Arial" w:cs="Arial"/>
                <w:sz w:val="20"/>
                <w:szCs w:val="20"/>
              </w:rPr>
              <w:t xml:space="preserve">  Yes.  And we know if we can write them, then we can read them.  OK, erase, and you can keep your books today but I am going to take your boards and markers.  Alright, friends, I’m proud of you. </w:t>
            </w:r>
          </w:p>
        </w:tc>
      </w:tr>
    </w:tbl>
    <w:p w:rsidR="00C52277" w:rsidRDefault="00C52277"/>
    <w:p w:rsidR="0077792A" w:rsidRPr="00794A3E" w:rsidRDefault="0077792A" w:rsidP="0077792A">
      <w:pPr>
        <w:pStyle w:val="NoSpacing"/>
        <w:rPr>
          <w:rFonts w:ascii="Arial" w:hAnsi="Arial" w:cs="Arial"/>
          <w:i/>
          <w:sz w:val="16"/>
          <w:szCs w:val="16"/>
        </w:rPr>
      </w:pPr>
    </w:p>
    <w:p w:rsidR="0077792A" w:rsidRDefault="0077792A"/>
    <w:sectPr w:rsidR="0077792A" w:rsidSect="001143C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1E" w:rsidRDefault="00BF6A1E" w:rsidP="00420022">
      <w:pPr>
        <w:spacing w:after="0"/>
      </w:pPr>
      <w:r>
        <w:separator/>
      </w:r>
    </w:p>
  </w:endnote>
  <w:endnote w:type="continuationSeparator" w:id="0">
    <w:p w:rsidR="00BF6A1E" w:rsidRDefault="00BF6A1E" w:rsidP="0042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1E" w:rsidRDefault="00BF6A1E" w:rsidP="00420022">
      <w:pPr>
        <w:spacing w:after="0"/>
      </w:pPr>
      <w:r>
        <w:separator/>
      </w:r>
    </w:p>
  </w:footnote>
  <w:footnote w:type="continuationSeparator" w:id="0">
    <w:p w:rsidR="00BF6A1E" w:rsidRDefault="00BF6A1E" w:rsidP="004200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2"/>
    <w:rsid w:val="000063FF"/>
    <w:rsid w:val="000255D2"/>
    <w:rsid w:val="00036EC8"/>
    <w:rsid w:val="000405F5"/>
    <w:rsid w:val="00072479"/>
    <w:rsid w:val="000B5C82"/>
    <w:rsid w:val="000C6BBD"/>
    <w:rsid w:val="000D42ED"/>
    <w:rsid w:val="000E0314"/>
    <w:rsid w:val="000F5B60"/>
    <w:rsid w:val="001143C1"/>
    <w:rsid w:val="00191075"/>
    <w:rsid w:val="001B0A93"/>
    <w:rsid w:val="001C0191"/>
    <w:rsid w:val="001C5007"/>
    <w:rsid w:val="001C5E28"/>
    <w:rsid w:val="00203AA9"/>
    <w:rsid w:val="00214261"/>
    <w:rsid w:val="0021569C"/>
    <w:rsid w:val="00216246"/>
    <w:rsid w:val="00222C69"/>
    <w:rsid w:val="00252AB5"/>
    <w:rsid w:val="00252DEA"/>
    <w:rsid w:val="002533B7"/>
    <w:rsid w:val="00256C4C"/>
    <w:rsid w:val="002611A3"/>
    <w:rsid w:val="00262378"/>
    <w:rsid w:val="0027442A"/>
    <w:rsid w:val="002B4485"/>
    <w:rsid w:val="002C0DE7"/>
    <w:rsid w:val="002D5B7E"/>
    <w:rsid w:val="002F0B16"/>
    <w:rsid w:val="002F45B4"/>
    <w:rsid w:val="002F6274"/>
    <w:rsid w:val="003208C2"/>
    <w:rsid w:val="003225DA"/>
    <w:rsid w:val="00334504"/>
    <w:rsid w:val="00342054"/>
    <w:rsid w:val="0036312A"/>
    <w:rsid w:val="0037602D"/>
    <w:rsid w:val="00386BDF"/>
    <w:rsid w:val="003C33B7"/>
    <w:rsid w:val="003F12E6"/>
    <w:rsid w:val="00420022"/>
    <w:rsid w:val="00435BC3"/>
    <w:rsid w:val="00464A30"/>
    <w:rsid w:val="00482E93"/>
    <w:rsid w:val="004B27F6"/>
    <w:rsid w:val="004E7DF3"/>
    <w:rsid w:val="00501D9A"/>
    <w:rsid w:val="005020A7"/>
    <w:rsid w:val="00516E00"/>
    <w:rsid w:val="00530AC5"/>
    <w:rsid w:val="005312FE"/>
    <w:rsid w:val="00544408"/>
    <w:rsid w:val="00580390"/>
    <w:rsid w:val="00581E9A"/>
    <w:rsid w:val="00583C20"/>
    <w:rsid w:val="0059476D"/>
    <w:rsid w:val="005B030F"/>
    <w:rsid w:val="005B34B0"/>
    <w:rsid w:val="005C4319"/>
    <w:rsid w:val="005E0952"/>
    <w:rsid w:val="005E1026"/>
    <w:rsid w:val="005F1288"/>
    <w:rsid w:val="00612E8C"/>
    <w:rsid w:val="00613968"/>
    <w:rsid w:val="00640459"/>
    <w:rsid w:val="00654FDE"/>
    <w:rsid w:val="00657829"/>
    <w:rsid w:val="00675C00"/>
    <w:rsid w:val="00675DFC"/>
    <w:rsid w:val="006760F3"/>
    <w:rsid w:val="006B4E63"/>
    <w:rsid w:val="006B6268"/>
    <w:rsid w:val="006C3233"/>
    <w:rsid w:val="006C6821"/>
    <w:rsid w:val="006E5C99"/>
    <w:rsid w:val="00720550"/>
    <w:rsid w:val="007555E9"/>
    <w:rsid w:val="00775B0B"/>
    <w:rsid w:val="0077792A"/>
    <w:rsid w:val="007919E2"/>
    <w:rsid w:val="00794A3E"/>
    <w:rsid w:val="007A0E39"/>
    <w:rsid w:val="007B1E4F"/>
    <w:rsid w:val="007C0899"/>
    <w:rsid w:val="007C0E7C"/>
    <w:rsid w:val="007C2CBE"/>
    <w:rsid w:val="007D14B3"/>
    <w:rsid w:val="007D2469"/>
    <w:rsid w:val="007D6998"/>
    <w:rsid w:val="007E1B50"/>
    <w:rsid w:val="0081202C"/>
    <w:rsid w:val="008142D4"/>
    <w:rsid w:val="00840984"/>
    <w:rsid w:val="00851AAD"/>
    <w:rsid w:val="008559B5"/>
    <w:rsid w:val="00862556"/>
    <w:rsid w:val="00874AC9"/>
    <w:rsid w:val="008810DB"/>
    <w:rsid w:val="008971AD"/>
    <w:rsid w:val="0089725F"/>
    <w:rsid w:val="008A71F0"/>
    <w:rsid w:val="008B07AB"/>
    <w:rsid w:val="008B6985"/>
    <w:rsid w:val="008D03D8"/>
    <w:rsid w:val="009146AE"/>
    <w:rsid w:val="00916BF0"/>
    <w:rsid w:val="00933646"/>
    <w:rsid w:val="00936E67"/>
    <w:rsid w:val="0094157C"/>
    <w:rsid w:val="00943DB8"/>
    <w:rsid w:val="009455CD"/>
    <w:rsid w:val="00955882"/>
    <w:rsid w:val="00972819"/>
    <w:rsid w:val="009D3ECC"/>
    <w:rsid w:val="009E4510"/>
    <w:rsid w:val="009F1B63"/>
    <w:rsid w:val="009F5FC4"/>
    <w:rsid w:val="009F672E"/>
    <w:rsid w:val="00A13A09"/>
    <w:rsid w:val="00A2034B"/>
    <w:rsid w:val="00A301DF"/>
    <w:rsid w:val="00AA0AFA"/>
    <w:rsid w:val="00AA7B47"/>
    <w:rsid w:val="00AB2E52"/>
    <w:rsid w:val="00AB5F10"/>
    <w:rsid w:val="00AC3943"/>
    <w:rsid w:val="00AD00EE"/>
    <w:rsid w:val="00AD4EE7"/>
    <w:rsid w:val="00AE069B"/>
    <w:rsid w:val="00AE2AB3"/>
    <w:rsid w:val="00AE4956"/>
    <w:rsid w:val="00B04260"/>
    <w:rsid w:val="00B6742C"/>
    <w:rsid w:val="00B74113"/>
    <w:rsid w:val="00B821F3"/>
    <w:rsid w:val="00B976F5"/>
    <w:rsid w:val="00BB5D4A"/>
    <w:rsid w:val="00BD25E7"/>
    <w:rsid w:val="00BF6A1E"/>
    <w:rsid w:val="00C228F6"/>
    <w:rsid w:val="00C23BE3"/>
    <w:rsid w:val="00C4172C"/>
    <w:rsid w:val="00C52277"/>
    <w:rsid w:val="00C74414"/>
    <w:rsid w:val="00C81E0E"/>
    <w:rsid w:val="00C97F49"/>
    <w:rsid w:val="00CB7FBB"/>
    <w:rsid w:val="00D023BF"/>
    <w:rsid w:val="00D27AF7"/>
    <w:rsid w:val="00D56382"/>
    <w:rsid w:val="00D936EE"/>
    <w:rsid w:val="00DB1DE3"/>
    <w:rsid w:val="00DD37C2"/>
    <w:rsid w:val="00DE1D08"/>
    <w:rsid w:val="00E008EF"/>
    <w:rsid w:val="00E02C01"/>
    <w:rsid w:val="00E219D7"/>
    <w:rsid w:val="00E25DBD"/>
    <w:rsid w:val="00EB23E1"/>
    <w:rsid w:val="00EC4C38"/>
    <w:rsid w:val="00EF2FB1"/>
    <w:rsid w:val="00F11505"/>
    <w:rsid w:val="00F34398"/>
    <w:rsid w:val="00F358F9"/>
    <w:rsid w:val="00F51CFA"/>
    <w:rsid w:val="00F63E3B"/>
    <w:rsid w:val="00F67908"/>
    <w:rsid w:val="00F72E46"/>
    <w:rsid w:val="00F73F61"/>
    <w:rsid w:val="00F905C1"/>
    <w:rsid w:val="00FC1B06"/>
    <w:rsid w:val="00FD6BAC"/>
    <w:rsid w:val="00FE7398"/>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32</cp:revision>
  <cp:lastPrinted>2014-03-31T18:59:00Z</cp:lastPrinted>
  <dcterms:created xsi:type="dcterms:W3CDTF">2014-03-31T20:08:00Z</dcterms:created>
  <dcterms:modified xsi:type="dcterms:W3CDTF">2014-05-24T23:19:00Z</dcterms:modified>
</cp:coreProperties>
</file>