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80" w:rsidRPr="00AA1CEE" w:rsidRDefault="00140E80" w:rsidP="00140E80">
      <w:pPr>
        <w:pStyle w:val="NoSpacing"/>
        <w:rPr>
          <w:rFonts w:ascii="Arial" w:hAnsi="Arial" w:cs="Arial"/>
          <w:b/>
          <w:sz w:val="24"/>
          <w:szCs w:val="24"/>
        </w:rPr>
      </w:pPr>
      <w:r w:rsidRPr="00AA1CEE">
        <w:rPr>
          <w:rFonts w:ascii="Arial" w:hAnsi="Arial" w:cs="Arial"/>
          <w:b/>
          <w:sz w:val="24"/>
          <w:szCs w:val="24"/>
        </w:rPr>
        <w:t>Guided Reading Sample Lesson Level 1</w:t>
      </w:r>
      <w:r w:rsidR="00212B51" w:rsidRPr="00AA1CEE">
        <w:rPr>
          <w:rFonts w:ascii="Arial" w:hAnsi="Arial" w:cs="Arial"/>
          <w:b/>
          <w:sz w:val="24"/>
          <w:szCs w:val="24"/>
        </w:rPr>
        <w:t>3</w:t>
      </w:r>
      <w:r w:rsidRPr="00AA1CEE">
        <w:rPr>
          <w:rFonts w:ascii="Arial" w:hAnsi="Arial" w:cs="Arial"/>
          <w:b/>
          <w:sz w:val="24"/>
          <w:szCs w:val="24"/>
        </w:rPr>
        <w:t>, Day 1</w:t>
      </w:r>
    </w:p>
    <w:p w:rsidR="00140E80" w:rsidRPr="00AA1CEE" w:rsidRDefault="00140E80" w:rsidP="00140E80">
      <w:pPr>
        <w:pStyle w:val="NoSpacing"/>
        <w:rPr>
          <w:rFonts w:ascii="Arial" w:hAnsi="Arial" w:cs="Arial"/>
          <w:b/>
          <w:sz w:val="24"/>
          <w:szCs w:val="24"/>
        </w:rPr>
      </w:pPr>
      <w:r w:rsidRPr="00AA1CEE">
        <w:rPr>
          <w:rFonts w:ascii="Arial" w:hAnsi="Arial" w:cs="Arial"/>
          <w:b/>
          <w:sz w:val="24"/>
          <w:szCs w:val="24"/>
        </w:rPr>
        <w:t xml:space="preserve">Grade 1, </w:t>
      </w:r>
      <w:r w:rsidR="00212B51" w:rsidRPr="00AA1CEE">
        <w:rPr>
          <w:rFonts w:ascii="Arial" w:hAnsi="Arial" w:cs="Arial"/>
          <w:b/>
          <w:sz w:val="24"/>
          <w:szCs w:val="24"/>
        </w:rPr>
        <w:t>Karen Branch</w:t>
      </w:r>
      <w:r w:rsidRPr="00AA1CEE">
        <w:rPr>
          <w:rFonts w:ascii="Arial" w:hAnsi="Arial" w:cs="Arial"/>
          <w:b/>
          <w:sz w:val="24"/>
          <w:szCs w:val="24"/>
        </w:rPr>
        <w:t xml:space="preserve">, </w:t>
      </w:r>
      <w:proofErr w:type="spellStart"/>
      <w:r w:rsidR="00212B51" w:rsidRPr="00AA1CEE">
        <w:rPr>
          <w:rFonts w:ascii="Arial" w:hAnsi="Arial" w:cs="Arial"/>
          <w:b/>
          <w:sz w:val="24"/>
          <w:szCs w:val="24"/>
        </w:rPr>
        <w:t>McLees</w:t>
      </w:r>
      <w:proofErr w:type="spellEnd"/>
      <w:r w:rsidRPr="00AA1CEE">
        <w:rPr>
          <w:rFonts w:ascii="Arial" w:hAnsi="Arial" w:cs="Arial"/>
          <w:b/>
          <w:sz w:val="24"/>
          <w:szCs w:val="24"/>
        </w:rPr>
        <w:t xml:space="preserve"> Elementary School, Anderson School District 5</w:t>
      </w:r>
    </w:p>
    <w:p w:rsidR="00140E80" w:rsidRDefault="00140E80" w:rsidP="00140E80">
      <w:pPr>
        <w:pStyle w:val="NoSpacing"/>
        <w:rPr>
          <w:rFonts w:ascii="Arial" w:hAnsi="Arial" w:cs="Arial"/>
        </w:rPr>
      </w:pPr>
      <w:bookmarkStart w:id="0" w:name="_GoBack"/>
      <w:bookmarkEnd w:id="0"/>
    </w:p>
    <w:p w:rsidR="00140E80" w:rsidRPr="00140E80" w:rsidRDefault="00140E80" w:rsidP="00140E80">
      <w:pPr>
        <w:pStyle w:val="NoSpacing"/>
        <w:rPr>
          <w:rFonts w:ascii="Arial" w:hAnsi="Arial" w:cs="Arial"/>
          <w:i/>
          <w:sz w:val="16"/>
          <w:szCs w:val="16"/>
        </w:rPr>
      </w:pPr>
      <w:r>
        <w:rPr>
          <w:rFonts w:ascii="Arial" w:hAnsi="Arial" w:cs="Arial"/>
          <w:i/>
          <w:sz w:val="16"/>
          <w:szCs w:val="16"/>
        </w:rPr>
        <w:t>(T=Teacher, C=child)</w:t>
      </w:r>
    </w:p>
    <w:tbl>
      <w:tblPr>
        <w:tblStyle w:val="TableGrid"/>
        <w:tblW w:w="0" w:type="auto"/>
        <w:tblLook w:val="04A0" w:firstRow="1" w:lastRow="0" w:firstColumn="1" w:lastColumn="0" w:noHBand="0" w:noVBand="1"/>
      </w:tblPr>
      <w:tblGrid>
        <w:gridCol w:w="2448"/>
        <w:gridCol w:w="10728"/>
      </w:tblGrid>
      <w:tr w:rsidR="00140E80" w:rsidTr="00AA1CEE">
        <w:trPr>
          <w:tblHeader/>
        </w:trPr>
        <w:tc>
          <w:tcPr>
            <w:tcW w:w="2448" w:type="dxa"/>
          </w:tcPr>
          <w:p w:rsidR="00140E80" w:rsidRPr="00140E80" w:rsidRDefault="00140E80" w:rsidP="00140E80">
            <w:pPr>
              <w:pStyle w:val="NoSpacing"/>
              <w:jc w:val="center"/>
              <w:rPr>
                <w:rFonts w:ascii="Arial" w:hAnsi="Arial" w:cs="Arial"/>
                <w:b/>
              </w:rPr>
            </w:pPr>
            <w:r>
              <w:rPr>
                <w:rFonts w:ascii="Arial" w:hAnsi="Arial" w:cs="Arial"/>
                <w:b/>
              </w:rPr>
              <w:t>Segment</w:t>
            </w:r>
          </w:p>
        </w:tc>
        <w:tc>
          <w:tcPr>
            <w:tcW w:w="10728" w:type="dxa"/>
          </w:tcPr>
          <w:p w:rsidR="00140E80" w:rsidRPr="00140E80" w:rsidRDefault="00140E80" w:rsidP="00140E80">
            <w:pPr>
              <w:pStyle w:val="NoSpacing"/>
              <w:jc w:val="center"/>
              <w:rPr>
                <w:rFonts w:ascii="Arial" w:hAnsi="Arial" w:cs="Arial"/>
                <w:b/>
              </w:rPr>
            </w:pPr>
            <w:r>
              <w:rPr>
                <w:rFonts w:ascii="Arial" w:hAnsi="Arial" w:cs="Arial"/>
                <w:b/>
              </w:rPr>
              <w:t>Transcript</w:t>
            </w:r>
          </w:p>
        </w:tc>
      </w:tr>
      <w:tr w:rsidR="00140E80" w:rsidTr="00140E80">
        <w:tc>
          <w:tcPr>
            <w:tcW w:w="2448" w:type="dxa"/>
          </w:tcPr>
          <w:p w:rsidR="007E7DB3" w:rsidRDefault="007E7DB3" w:rsidP="00140E80">
            <w:pPr>
              <w:pStyle w:val="NoSpacing"/>
              <w:rPr>
                <w:rFonts w:ascii="Arial" w:hAnsi="Arial" w:cs="Arial"/>
                <w:b/>
              </w:rPr>
            </w:pPr>
            <w:r w:rsidRPr="00AA1CEE">
              <w:rPr>
                <w:rFonts w:ascii="Arial" w:hAnsi="Arial" w:cs="Arial"/>
                <w:b/>
              </w:rPr>
              <w:t>Book Introduction</w:t>
            </w:r>
          </w:p>
          <w:p w:rsidR="00AA1CEE" w:rsidRPr="00AA1CEE" w:rsidRDefault="00AA1CEE" w:rsidP="00140E80">
            <w:pPr>
              <w:pStyle w:val="NoSpacing"/>
              <w:rPr>
                <w:rFonts w:ascii="Arial" w:hAnsi="Arial" w:cs="Arial"/>
              </w:rPr>
            </w:pPr>
            <w:r>
              <w:rPr>
                <w:rFonts w:ascii="Arial" w:hAnsi="Arial" w:cs="Arial"/>
              </w:rPr>
              <w:t>(3:25)</w:t>
            </w:r>
          </w:p>
          <w:p w:rsidR="00140E80" w:rsidRDefault="00140E80" w:rsidP="00140E80">
            <w:pPr>
              <w:pStyle w:val="NoSpacing"/>
              <w:rPr>
                <w:rFonts w:ascii="Arial" w:hAnsi="Arial" w:cs="Arial"/>
              </w:rPr>
            </w:pPr>
          </w:p>
        </w:tc>
        <w:tc>
          <w:tcPr>
            <w:tcW w:w="10728" w:type="dxa"/>
          </w:tcPr>
          <w:p w:rsidR="00140E80" w:rsidRDefault="00E943B6" w:rsidP="00140E80">
            <w:pPr>
              <w:pStyle w:val="NoSpacing"/>
              <w:rPr>
                <w:rFonts w:ascii="Arial" w:hAnsi="Arial" w:cs="Arial"/>
              </w:rPr>
            </w:pPr>
            <w:r>
              <w:rPr>
                <w:rFonts w:ascii="Arial" w:hAnsi="Arial" w:cs="Arial"/>
              </w:rPr>
              <w:t>T: Boys and girls, our new book today is called “Ratty Tatty.”  In the story, Ratty Tatty is a rat.  And do you know what Ratty Tatty likes to do?  She likes to steal food.  So the people in this story come up with a plan to catch her.  We’re going to read to find out if that plan works.  Do you think it’s going to work?</w:t>
            </w:r>
          </w:p>
          <w:p w:rsidR="00E943B6" w:rsidRDefault="00E943B6" w:rsidP="00140E80">
            <w:pPr>
              <w:pStyle w:val="NoSpacing"/>
              <w:rPr>
                <w:rFonts w:ascii="Arial" w:hAnsi="Arial" w:cs="Arial"/>
              </w:rPr>
            </w:pPr>
            <w:r>
              <w:rPr>
                <w:rFonts w:ascii="Arial" w:hAnsi="Arial" w:cs="Arial"/>
              </w:rPr>
              <w:t>(Children nod)</w:t>
            </w:r>
          </w:p>
          <w:p w:rsidR="00E943B6" w:rsidRDefault="00E943B6" w:rsidP="00140E80">
            <w:pPr>
              <w:pStyle w:val="NoSpacing"/>
              <w:rPr>
                <w:rFonts w:ascii="Arial" w:hAnsi="Arial" w:cs="Arial"/>
              </w:rPr>
            </w:pPr>
            <w:r>
              <w:rPr>
                <w:rFonts w:ascii="Arial" w:hAnsi="Arial" w:cs="Arial"/>
              </w:rPr>
              <w:t xml:space="preserve">C: I think I heard this story before. </w:t>
            </w:r>
          </w:p>
          <w:p w:rsidR="00E943B6" w:rsidRDefault="00E943B6" w:rsidP="00140E80">
            <w:pPr>
              <w:pStyle w:val="NoSpacing"/>
              <w:rPr>
                <w:rFonts w:ascii="Arial" w:hAnsi="Arial" w:cs="Arial"/>
              </w:rPr>
            </w:pPr>
            <w:r>
              <w:rPr>
                <w:rFonts w:ascii="Arial" w:hAnsi="Arial" w:cs="Arial"/>
              </w:rPr>
              <w:t>T: Maybe.  Let’s turn to the first page. Ratty Tatty.  Turn to the next one.  What did Ratty Tatty do on this page?</w:t>
            </w:r>
          </w:p>
          <w:p w:rsidR="00E943B6" w:rsidRDefault="00E943B6" w:rsidP="00140E80">
            <w:pPr>
              <w:pStyle w:val="NoSpacing"/>
              <w:rPr>
                <w:rFonts w:ascii="Arial" w:hAnsi="Arial" w:cs="Arial"/>
              </w:rPr>
            </w:pPr>
            <w:r>
              <w:rPr>
                <w:rFonts w:ascii="Arial" w:hAnsi="Arial" w:cs="Arial"/>
              </w:rPr>
              <w:t>C: Steal the egg.</w:t>
            </w:r>
          </w:p>
          <w:p w:rsidR="00E943B6" w:rsidRDefault="00E943B6" w:rsidP="00140E80">
            <w:pPr>
              <w:pStyle w:val="NoSpacing"/>
              <w:rPr>
                <w:rFonts w:ascii="Arial" w:hAnsi="Arial" w:cs="Arial"/>
              </w:rPr>
            </w:pPr>
            <w:r>
              <w:rPr>
                <w:rFonts w:ascii="Arial" w:hAnsi="Arial" w:cs="Arial"/>
              </w:rPr>
              <w:t xml:space="preserve">T: She did.  And do you know what the woman said?  I want you to listen, because this part is a little tricky: “That Ratty Tatty is no good.  I would catch her if I could.”  Listen one more time:  That Ratty Tatty is no good. I would catch her if I could.”  Now I want you to say it with me.  (Repeat together.)  One more time. (Repeat again; more children have it this time).  That’s what she’s going to say.  But guess what, (shakes her head no).  Let’s see what Ratty Tatty does next.  </w:t>
            </w:r>
          </w:p>
          <w:p w:rsidR="00E943B6" w:rsidRDefault="00E943B6" w:rsidP="00140E80">
            <w:pPr>
              <w:pStyle w:val="NoSpacing"/>
              <w:rPr>
                <w:rFonts w:ascii="Arial" w:hAnsi="Arial" w:cs="Arial"/>
              </w:rPr>
            </w:pPr>
            <w:r>
              <w:rPr>
                <w:rFonts w:ascii="Arial" w:hAnsi="Arial" w:cs="Arial"/>
              </w:rPr>
              <w:t>C: Spills the milk.</w:t>
            </w:r>
          </w:p>
          <w:p w:rsidR="00E943B6" w:rsidRDefault="00E943B6" w:rsidP="00140E80">
            <w:pPr>
              <w:pStyle w:val="NoSpacing"/>
              <w:rPr>
                <w:rFonts w:ascii="Arial" w:hAnsi="Arial" w:cs="Arial"/>
              </w:rPr>
            </w:pPr>
            <w:r>
              <w:rPr>
                <w:rFonts w:ascii="Arial" w:hAnsi="Arial" w:cs="Arial"/>
              </w:rPr>
              <w:t xml:space="preserve">T: Oh, keep going.  I’m glad Ratty Tatty doesn’t live at my house.  Oh, turn to the next page.  Turn one more.  (Children make inaudible comments as they look at the pages.)  So I want you all to be on page 12.  Look what Ratty Tatty did.  What did Ratty Tatty do? </w:t>
            </w:r>
          </w:p>
          <w:p w:rsidR="00E943B6" w:rsidRDefault="00E943B6" w:rsidP="00140E80">
            <w:pPr>
              <w:pStyle w:val="NoSpacing"/>
              <w:rPr>
                <w:rFonts w:ascii="Arial" w:hAnsi="Arial" w:cs="Arial"/>
              </w:rPr>
            </w:pPr>
            <w:r>
              <w:rPr>
                <w:rFonts w:ascii="Arial" w:hAnsi="Arial" w:cs="Arial"/>
              </w:rPr>
              <w:t>C: in a mouse trap.</w:t>
            </w:r>
          </w:p>
          <w:p w:rsidR="00E943B6" w:rsidRDefault="00E943B6" w:rsidP="00140E80">
            <w:pPr>
              <w:pStyle w:val="NoSpacing"/>
              <w:rPr>
                <w:rFonts w:ascii="Arial" w:hAnsi="Arial" w:cs="Arial"/>
              </w:rPr>
            </w:pPr>
            <w:r>
              <w:rPr>
                <w:rFonts w:ascii="Arial" w:hAnsi="Arial" w:cs="Arial"/>
              </w:rPr>
              <w:t>T: Yes, she touched it.  I want you to say “touched”.</w:t>
            </w:r>
          </w:p>
          <w:p w:rsidR="00E943B6" w:rsidRDefault="00E943B6" w:rsidP="00140E80">
            <w:pPr>
              <w:pStyle w:val="NoSpacing"/>
              <w:rPr>
                <w:rFonts w:ascii="Arial" w:hAnsi="Arial" w:cs="Arial"/>
              </w:rPr>
            </w:pPr>
            <w:r>
              <w:rPr>
                <w:rFonts w:ascii="Arial" w:hAnsi="Arial" w:cs="Arial"/>
              </w:rPr>
              <w:t>C: touched</w:t>
            </w:r>
          </w:p>
          <w:p w:rsidR="007E7DB3" w:rsidRDefault="00E943B6" w:rsidP="007E7DB3">
            <w:pPr>
              <w:pStyle w:val="NoSpacing"/>
              <w:rPr>
                <w:rFonts w:ascii="Arial" w:hAnsi="Arial" w:cs="Arial"/>
              </w:rPr>
            </w:pPr>
            <w:r>
              <w:rPr>
                <w:rFonts w:ascii="Arial" w:hAnsi="Arial" w:cs="Arial"/>
              </w:rPr>
              <w:t xml:space="preserve">T: I want you to find that word, “touched” and frame it with your fingers. What are you looking for?  Yes, touched.  Check it and make sure you’re right.  </w:t>
            </w:r>
            <w:r w:rsidR="007E7DB3">
              <w:rPr>
                <w:rFonts w:ascii="Arial" w:hAnsi="Arial" w:cs="Arial"/>
              </w:rPr>
              <w:t xml:space="preserve">(waits for child who doesn’t check)  What are you looking for?  Touched is the word you’re looking for.  Say “touched.”  What letter would you see at the beginning of “touched”? (child points) Is that right? Check it? Do you see the letters you’re saying? Yes, what did Ratty Tatty do?  Touched.  We’re not going to read anymore.  You’re going to have to read and find out on your own what happens.  Close your books. </w:t>
            </w:r>
          </w:p>
          <w:p w:rsidR="007E7DB3" w:rsidRDefault="007E7DB3" w:rsidP="00140E80">
            <w:pPr>
              <w:pStyle w:val="NoSpacing"/>
              <w:rPr>
                <w:rFonts w:ascii="Arial" w:hAnsi="Arial" w:cs="Arial"/>
              </w:rPr>
            </w:pPr>
          </w:p>
        </w:tc>
      </w:tr>
      <w:tr w:rsidR="00140E80" w:rsidTr="00AA1CEE">
        <w:trPr>
          <w:trHeight w:val="6380"/>
        </w:trPr>
        <w:tc>
          <w:tcPr>
            <w:tcW w:w="2448" w:type="dxa"/>
          </w:tcPr>
          <w:p w:rsidR="0052508F" w:rsidRDefault="0052508F" w:rsidP="00140E80">
            <w:pPr>
              <w:pStyle w:val="NoSpacing"/>
              <w:rPr>
                <w:rFonts w:ascii="Arial" w:hAnsi="Arial" w:cs="Arial"/>
              </w:rPr>
            </w:pPr>
            <w:r w:rsidRPr="00AA1CEE">
              <w:rPr>
                <w:rFonts w:ascii="Arial" w:hAnsi="Arial" w:cs="Arial"/>
                <w:b/>
              </w:rPr>
              <w:lastRenderedPageBreak/>
              <w:t>Reading the New Book</w:t>
            </w:r>
            <w:r w:rsidR="00717E1D">
              <w:rPr>
                <w:rFonts w:ascii="Arial" w:hAnsi="Arial" w:cs="Arial"/>
              </w:rPr>
              <w:t xml:space="preserve"> (5:52)</w:t>
            </w:r>
          </w:p>
          <w:p w:rsidR="00717E1D" w:rsidRDefault="00717E1D" w:rsidP="00140E80">
            <w:pPr>
              <w:pStyle w:val="NoSpacing"/>
              <w:rPr>
                <w:rFonts w:ascii="Arial" w:hAnsi="Arial" w:cs="Arial"/>
              </w:rPr>
            </w:pPr>
          </w:p>
          <w:p w:rsidR="0052508F" w:rsidRDefault="0052508F"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863AB9" w:rsidRDefault="00863AB9" w:rsidP="00140E80">
            <w:pPr>
              <w:pStyle w:val="NoSpacing"/>
              <w:rPr>
                <w:rFonts w:ascii="Arial" w:hAnsi="Arial" w:cs="Arial"/>
              </w:rPr>
            </w:pPr>
          </w:p>
          <w:p w:rsidR="00A3097F" w:rsidRDefault="00A3097F" w:rsidP="00140E80">
            <w:pPr>
              <w:pStyle w:val="NoSpacing"/>
              <w:rPr>
                <w:rFonts w:ascii="Arial" w:hAnsi="Arial" w:cs="Arial"/>
              </w:rPr>
            </w:pPr>
          </w:p>
          <w:p w:rsidR="00A3097F" w:rsidRDefault="00A3097F" w:rsidP="00FE3F3C">
            <w:pPr>
              <w:pStyle w:val="NoSpacing"/>
              <w:rPr>
                <w:rFonts w:ascii="Arial" w:hAnsi="Arial" w:cs="Arial"/>
              </w:rPr>
            </w:pPr>
          </w:p>
        </w:tc>
        <w:tc>
          <w:tcPr>
            <w:tcW w:w="10728" w:type="dxa"/>
          </w:tcPr>
          <w:p w:rsidR="007E7DB3" w:rsidRDefault="007E7DB3" w:rsidP="007E7DB3">
            <w:pPr>
              <w:pStyle w:val="NoSpacing"/>
              <w:rPr>
                <w:rFonts w:ascii="Arial" w:hAnsi="Arial" w:cs="Arial"/>
              </w:rPr>
            </w:pPr>
            <w:r>
              <w:rPr>
                <w:rFonts w:ascii="Arial" w:hAnsi="Arial" w:cs="Arial"/>
              </w:rPr>
              <w:t xml:space="preserve">T: Remember, when I tap you </w:t>
            </w:r>
            <w:proofErr w:type="gramStart"/>
            <w:r>
              <w:rPr>
                <w:rFonts w:ascii="Arial" w:hAnsi="Arial" w:cs="Arial"/>
              </w:rPr>
              <w:t>that’s</w:t>
            </w:r>
            <w:proofErr w:type="gramEnd"/>
            <w:r>
              <w:rPr>
                <w:rFonts w:ascii="Arial" w:hAnsi="Arial" w:cs="Arial"/>
              </w:rPr>
              <w:t xml:space="preserve"> when I want you to read louder.  (Taps first child). Ratty Tatty.</w:t>
            </w:r>
          </w:p>
          <w:p w:rsidR="007E7DB3" w:rsidRDefault="007E7DB3" w:rsidP="007E7DB3">
            <w:pPr>
              <w:pStyle w:val="NoSpacing"/>
              <w:rPr>
                <w:rFonts w:ascii="Arial" w:hAnsi="Arial" w:cs="Arial"/>
              </w:rPr>
            </w:pPr>
            <w:r>
              <w:rPr>
                <w:rFonts w:ascii="Arial" w:hAnsi="Arial" w:cs="Arial"/>
              </w:rPr>
              <w:t>C: (reads – inaudible)</w:t>
            </w:r>
            <w:r w:rsidR="00EE442F">
              <w:rPr>
                <w:rFonts w:ascii="Arial" w:hAnsi="Arial" w:cs="Arial"/>
              </w:rPr>
              <w:t xml:space="preserve"> </w:t>
            </w:r>
          </w:p>
          <w:p w:rsidR="00EE442F" w:rsidRDefault="00EE442F" w:rsidP="007E7DB3">
            <w:pPr>
              <w:pStyle w:val="NoSpacing"/>
              <w:rPr>
                <w:rFonts w:ascii="Arial" w:hAnsi="Arial" w:cs="Arial"/>
              </w:rPr>
            </w:pPr>
          </w:p>
          <w:p w:rsidR="0046030B" w:rsidRDefault="007E7DB3" w:rsidP="007E7DB3">
            <w:pPr>
              <w:pStyle w:val="NoSpacing"/>
              <w:rPr>
                <w:rFonts w:ascii="Arial" w:hAnsi="Arial" w:cs="Arial"/>
              </w:rPr>
            </w:pPr>
            <w:r>
              <w:rPr>
                <w:rFonts w:ascii="Arial" w:hAnsi="Arial" w:cs="Arial"/>
              </w:rPr>
              <w:t xml:space="preserve">T: I like how you’re going back and trying something </w:t>
            </w:r>
            <w:proofErr w:type="gramStart"/>
            <w:r>
              <w:rPr>
                <w:rFonts w:ascii="Arial" w:hAnsi="Arial" w:cs="Arial"/>
              </w:rPr>
              <w:t>else,</w:t>
            </w:r>
            <w:proofErr w:type="gramEnd"/>
            <w:r>
              <w:rPr>
                <w:rFonts w:ascii="Arial" w:hAnsi="Arial" w:cs="Arial"/>
              </w:rPr>
              <w:t xml:space="preserve"> aren’t you. </w:t>
            </w:r>
            <w:r w:rsidR="0046030B">
              <w:rPr>
                <w:rFonts w:ascii="Arial" w:hAnsi="Arial" w:cs="Arial"/>
              </w:rPr>
              <w:t xml:space="preserve"> What would make sense?  No one</w:t>
            </w:r>
            <w:proofErr w:type="gramStart"/>
            <w:r w:rsidR="0046030B">
              <w:rPr>
                <w:rFonts w:ascii="Arial" w:hAnsi="Arial" w:cs="Arial"/>
              </w:rPr>
              <w:t>—  (</w:t>
            </w:r>
            <w:proofErr w:type="gramEnd"/>
            <w:r w:rsidR="0046030B">
              <w:rPr>
                <w:rFonts w:ascii="Arial" w:hAnsi="Arial" w:cs="Arial"/>
              </w:rPr>
              <w:t xml:space="preserve">waits)  Could it say “could’? </w:t>
            </w:r>
          </w:p>
          <w:p w:rsidR="0046030B" w:rsidRDefault="0046030B" w:rsidP="007E7DB3">
            <w:pPr>
              <w:pStyle w:val="NoSpacing"/>
              <w:rPr>
                <w:rFonts w:ascii="Arial" w:hAnsi="Arial" w:cs="Arial"/>
              </w:rPr>
            </w:pPr>
            <w:r>
              <w:rPr>
                <w:rFonts w:ascii="Arial" w:hAnsi="Arial" w:cs="Arial"/>
              </w:rPr>
              <w:t>C: (reads) could catch her.</w:t>
            </w:r>
          </w:p>
          <w:p w:rsidR="0046030B" w:rsidRDefault="0046030B" w:rsidP="007E7DB3">
            <w:pPr>
              <w:pStyle w:val="NoSpacing"/>
              <w:rPr>
                <w:rFonts w:ascii="Arial" w:hAnsi="Arial" w:cs="Arial"/>
              </w:rPr>
            </w:pPr>
            <w:r>
              <w:rPr>
                <w:rFonts w:ascii="Arial" w:hAnsi="Arial" w:cs="Arial"/>
              </w:rPr>
              <w:t>T: Does that make sense?</w:t>
            </w:r>
          </w:p>
          <w:p w:rsidR="00863AB9" w:rsidRDefault="00863AB9" w:rsidP="007E7DB3">
            <w:pPr>
              <w:pStyle w:val="NoSpacing"/>
              <w:rPr>
                <w:rFonts w:ascii="Arial" w:hAnsi="Arial" w:cs="Arial"/>
              </w:rPr>
            </w:pPr>
          </w:p>
          <w:p w:rsidR="0046030B" w:rsidRDefault="0046030B" w:rsidP="007E7DB3">
            <w:pPr>
              <w:pStyle w:val="NoSpacing"/>
              <w:rPr>
                <w:rFonts w:ascii="Arial" w:hAnsi="Arial" w:cs="Arial"/>
              </w:rPr>
            </w:pPr>
            <w:r>
              <w:rPr>
                <w:rFonts w:ascii="Arial" w:hAnsi="Arial" w:cs="Arial"/>
              </w:rPr>
              <w:t xml:space="preserve">T: What do you see?  Take a good look.  </w:t>
            </w:r>
          </w:p>
          <w:p w:rsidR="0046030B" w:rsidRDefault="0046030B" w:rsidP="007E7DB3">
            <w:pPr>
              <w:pStyle w:val="NoSpacing"/>
              <w:rPr>
                <w:rFonts w:ascii="Arial" w:hAnsi="Arial" w:cs="Arial"/>
              </w:rPr>
            </w:pPr>
            <w:r>
              <w:rPr>
                <w:rFonts w:ascii="Arial" w:hAnsi="Arial" w:cs="Arial"/>
              </w:rPr>
              <w:t>C: Steal.</w:t>
            </w:r>
          </w:p>
          <w:p w:rsidR="0046030B" w:rsidRDefault="0046030B" w:rsidP="007E7DB3">
            <w:pPr>
              <w:pStyle w:val="NoSpacing"/>
              <w:rPr>
                <w:rFonts w:ascii="Arial" w:hAnsi="Arial" w:cs="Arial"/>
              </w:rPr>
            </w:pPr>
            <w:r>
              <w:rPr>
                <w:rFonts w:ascii="Arial" w:hAnsi="Arial" w:cs="Arial"/>
              </w:rPr>
              <w:t>T: Now let’s go back and think, “What did Ratty-Tatty steal?”</w:t>
            </w:r>
          </w:p>
          <w:p w:rsidR="0046030B" w:rsidRDefault="0046030B" w:rsidP="007E7DB3">
            <w:pPr>
              <w:pStyle w:val="NoSpacing"/>
              <w:rPr>
                <w:rFonts w:ascii="Arial" w:hAnsi="Arial" w:cs="Arial"/>
              </w:rPr>
            </w:pPr>
            <w:r>
              <w:rPr>
                <w:rFonts w:ascii="Arial" w:hAnsi="Arial" w:cs="Arial"/>
              </w:rPr>
              <w:t xml:space="preserve">T: Get that started. What could that be? What could we call her? </w:t>
            </w:r>
          </w:p>
          <w:p w:rsidR="0046030B" w:rsidRDefault="0046030B" w:rsidP="007E7DB3">
            <w:pPr>
              <w:pStyle w:val="NoSpacing"/>
              <w:rPr>
                <w:rFonts w:ascii="Arial" w:hAnsi="Arial" w:cs="Arial"/>
              </w:rPr>
            </w:pPr>
            <w:r>
              <w:rPr>
                <w:rFonts w:ascii="Arial" w:hAnsi="Arial" w:cs="Arial"/>
              </w:rPr>
              <w:t>C:  (inaudible)</w:t>
            </w:r>
          </w:p>
          <w:p w:rsidR="0046030B" w:rsidRDefault="0046030B" w:rsidP="007E7DB3">
            <w:pPr>
              <w:pStyle w:val="NoSpacing"/>
              <w:rPr>
                <w:rFonts w:ascii="Arial" w:hAnsi="Arial" w:cs="Arial"/>
              </w:rPr>
            </w:pPr>
            <w:r>
              <w:rPr>
                <w:rFonts w:ascii="Arial" w:hAnsi="Arial" w:cs="Arial"/>
              </w:rPr>
              <w:t>T:  Go back and put that together and see if it makes sense.</w:t>
            </w:r>
          </w:p>
          <w:p w:rsidR="00863AB9" w:rsidRDefault="00863AB9" w:rsidP="007E7DB3">
            <w:pPr>
              <w:pStyle w:val="NoSpacing"/>
              <w:rPr>
                <w:rFonts w:ascii="Arial" w:hAnsi="Arial" w:cs="Arial"/>
              </w:rPr>
            </w:pPr>
          </w:p>
          <w:p w:rsidR="0046030B" w:rsidRDefault="0046030B" w:rsidP="007E7DB3">
            <w:pPr>
              <w:pStyle w:val="NoSpacing"/>
              <w:rPr>
                <w:rFonts w:ascii="Arial" w:hAnsi="Arial" w:cs="Arial"/>
              </w:rPr>
            </w:pPr>
            <w:r>
              <w:rPr>
                <w:rFonts w:ascii="Arial" w:hAnsi="Arial" w:cs="Arial"/>
              </w:rPr>
              <w:t xml:space="preserve">T: (to next child tapped in) Does that make sense?  Is that what they were talking about on this page? OK, keep going.  </w:t>
            </w:r>
          </w:p>
          <w:p w:rsidR="0046030B" w:rsidRDefault="0046030B" w:rsidP="007E7DB3">
            <w:pPr>
              <w:pStyle w:val="NoSpacing"/>
              <w:rPr>
                <w:rFonts w:ascii="Arial" w:hAnsi="Arial" w:cs="Arial"/>
              </w:rPr>
            </w:pPr>
            <w:r>
              <w:rPr>
                <w:rFonts w:ascii="Arial" w:hAnsi="Arial" w:cs="Arial"/>
              </w:rPr>
              <w:t xml:space="preserve">T: Where are you? (child points) Take a good look.  (points through the line) Now let’s go back and think about what would make sense. </w:t>
            </w:r>
          </w:p>
          <w:p w:rsidR="0046030B" w:rsidRDefault="0046030B" w:rsidP="007E7DB3">
            <w:pPr>
              <w:pStyle w:val="NoSpacing"/>
              <w:rPr>
                <w:rFonts w:ascii="Arial" w:hAnsi="Arial" w:cs="Arial"/>
              </w:rPr>
            </w:pPr>
            <w:r>
              <w:rPr>
                <w:rFonts w:ascii="Arial" w:hAnsi="Arial" w:cs="Arial"/>
              </w:rPr>
              <w:t>C:  Ratty-Tatty stole the we-man</w:t>
            </w:r>
          </w:p>
          <w:p w:rsidR="0046030B" w:rsidRDefault="0046030B" w:rsidP="007E7DB3">
            <w:pPr>
              <w:pStyle w:val="NoSpacing"/>
              <w:rPr>
                <w:rFonts w:ascii="Arial" w:hAnsi="Arial" w:cs="Arial"/>
              </w:rPr>
            </w:pPr>
            <w:r>
              <w:rPr>
                <w:rFonts w:ascii="Arial" w:hAnsi="Arial" w:cs="Arial"/>
              </w:rPr>
              <w:t>T: What did she steal?  Who did she steal from?</w:t>
            </w:r>
          </w:p>
          <w:p w:rsidR="0046030B" w:rsidRDefault="0046030B" w:rsidP="007E7DB3">
            <w:pPr>
              <w:pStyle w:val="NoSpacing"/>
              <w:rPr>
                <w:rFonts w:ascii="Arial" w:hAnsi="Arial" w:cs="Arial"/>
              </w:rPr>
            </w:pPr>
            <w:r>
              <w:rPr>
                <w:rFonts w:ascii="Arial" w:hAnsi="Arial" w:cs="Arial"/>
              </w:rPr>
              <w:t>C: The woman</w:t>
            </w:r>
          </w:p>
          <w:p w:rsidR="0046030B" w:rsidRDefault="0046030B" w:rsidP="007E7DB3">
            <w:pPr>
              <w:pStyle w:val="NoSpacing"/>
              <w:rPr>
                <w:rFonts w:ascii="Arial" w:hAnsi="Arial" w:cs="Arial"/>
              </w:rPr>
            </w:pPr>
            <w:r>
              <w:rPr>
                <w:rFonts w:ascii="Arial" w:hAnsi="Arial" w:cs="Arial"/>
              </w:rPr>
              <w:t xml:space="preserve">T: (to other child) </w:t>
            </w:r>
            <w:proofErr w:type="gramStart"/>
            <w:r>
              <w:rPr>
                <w:rFonts w:ascii="Arial" w:hAnsi="Arial" w:cs="Arial"/>
              </w:rPr>
              <w:t>Oh,</w:t>
            </w:r>
            <w:proofErr w:type="gramEnd"/>
            <w:r>
              <w:rPr>
                <w:rFonts w:ascii="Arial" w:hAnsi="Arial" w:cs="Arial"/>
              </w:rPr>
              <w:t xml:space="preserve"> and that didn’t make sense, is that why you stopped? Let’s go back.  What’s she going to say?  That Ratty-Tatty is ---what letter do you see first?</w:t>
            </w:r>
          </w:p>
          <w:p w:rsidR="0046030B" w:rsidRDefault="0046030B" w:rsidP="007E7DB3">
            <w:pPr>
              <w:pStyle w:val="NoSpacing"/>
              <w:rPr>
                <w:rFonts w:ascii="Arial" w:hAnsi="Arial" w:cs="Arial"/>
              </w:rPr>
            </w:pPr>
            <w:r>
              <w:rPr>
                <w:rFonts w:ascii="Arial" w:hAnsi="Arial" w:cs="Arial"/>
              </w:rPr>
              <w:t>C: N</w:t>
            </w:r>
            <w:r w:rsidR="00BF7BFF">
              <w:rPr>
                <w:rFonts w:ascii="Arial" w:hAnsi="Arial" w:cs="Arial"/>
              </w:rPr>
              <w:t>o good.</w:t>
            </w:r>
          </w:p>
          <w:p w:rsidR="0046030B" w:rsidRDefault="0046030B" w:rsidP="007E7DB3">
            <w:pPr>
              <w:pStyle w:val="NoSpacing"/>
              <w:rPr>
                <w:rFonts w:ascii="Arial" w:hAnsi="Arial" w:cs="Arial"/>
              </w:rPr>
            </w:pPr>
            <w:r>
              <w:rPr>
                <w:rFonts w:ascii="Arial" w:hAnsi="Arial" w:cs="Arial"/>
              </w:rPr>
              <w:t>T: Would that make sense?</w:t>
            </w:r>
            <w:r>
              <w:rPr>
                <w:rFonts w:ascii="Arial" w:hAnsi="Arial" w:cs="Arial"/>
              </w:rPr>
              <w:br/>
              <w:t xml:space="preserve">C: </w:t>
            </w:r>
            <w:r w:rsidR="00BF7BFF">
              <w:rPr>
                <w:rFonts w:ascii="Arial" w:hAnsi="Arial" w:cs="Arial"/>
              </w:rPr>
              <w:t>Yes</w:t>
            </w:r>
          </w:p>
          <w:p w:rsidR="00A3097F" w:rsidRDefault="00BF7BFF" w:rsidP="007E7DB3">
            <w:pPr>
              <w:pStyle w:val="NoSpacing"/>
              <w:rPr>
                <w:rFonts w:ascii="Arial" w:hAnsi="Arial" w:cs="Arial"/>
                <w:b/>
              </w:rPr>
            </w:pPr>
            <w:r>
              <w:rPr>
                <w:rFonts w:ascii="Arial" w:hAnsi="Arial" w:cs="Arial"/>
              </w:rPr>
              <w:t xml:space="preserve">T: keep going. </w:t>
            </w:r>
          </w:p>
          <w:p w:rsidR="00863AB9" w:rsidRDefault="00863AB9" w:rsidP="007E7DB3">
            <w:pPr>
              <w:pStyle w:val="NoSpacing"/>
              <w:rPr>
                <w:rFonts w:ascii="Arial" w:hAnsi="Arial" w:cs="Arial"/>
                <w:b/>
              </w:rPr>
            </w:pPr>
          </w:p>
          <w:p w:rsidR="00FB1AC8" w:rsidRDefault="00FB1AC8" w:rsidP="007E7DB3">
            <w:pPr>
              <w:pStyle w:val="NoSpacing"/>
              <w:rPr>
                <w:rFonts w:ascii="Arial" w:hAnsi="Arial" w:cs="Arial"/>
              </w:rPr>
            </w:pPr>
            <w:r>
              <w:rPr>
                <w:rFonts w:ascii="Arial" w:hAnsi="Arial" w:cs="Arial"/>
              </w:rPr>
              <w:t>(child reading)</w:t>
            </w:r>
          </w:p>
          <w:p w:rsidR="00FB1AC8" w:rsidRDefault="00FB1AC8" w:rsidP="007E7DB3">
            <w:pPr>
              <w:pStyle w:val="NoSpacing"/>
              <w:rPr>
                <w:rFonts w:ascii="Arial" w:hAnsi="Arial" w:cs="Arial"/>
              </w:rPr>
            </w:pPr>
            <w:r>
              <w:rPr>
                <w:rFonts w:ascii="Arial" w:hAnsi="Arial" w:cs="Arial"/>
              </w:rPr>
              <w:t xml:space="preserve">T: Did that make sense? What you said, “But he couldn’t” – did that make sense? </w:t>
            </w:r>
          </w:p>
          <w:p w:rsidR="00FB1AC8" w:rsidRDefault="00FB1AC8" w:rsidP="007E7DB3">
            <w:pPr>
              <w:pStyle w:val="NoSpacing"/>
              <w:rPr>
                <w:rFonts w:ascii="Arial" w:hAnsi="Arial" w:cs="Arial"/>
              </w:rPr>
            </w:pPr>
            <w:r>
              <w:rPr>
                <w:rFonts w:ascii="Arial" w:hAnsi="Arial" w:cs="Arial"/>
              </w:rPr>
              <w:t>C: nods</w:t>
            </w:r>
          </w:p>
          <w:p w:rsidR="00FB1AC8" w:rsidRDefault="00FB1AC8" w:rsidP="007E7DB3">
            <w:pPr>
              <w:pStyle w:val="NoSpacing"/>
              <w:rPr>
                <w:rFonts w:ascii="Arial" w:hAnsi="Arial" w:cs="Arial"/>
              </w:rPr>
            </w:pPr>
            <w:r>
              <w:rPr>
                <w:rFonts w:ascii="Arial" w:hAnsi="Arial" w:cs="Arial"/>
              </w:rPr>
              <w:t xml:space="preserve">T: Yes, so keep going.  </w:t>
            </w:r>
          </w:p>
          <w:p w:rsidR="00FE3F3C" w:rsidRDefault="00FB1AC8" w:rsidP="007E7DB3">
            <w:pPr>
              <w:pStyle w:val="NoSpacing"/>
              <w:rPr>
                <w:rFonts w:ascii="Arial" w:hAnsi="Arial" w:cs="Arial"/>
              </w:rPr>
            </w:pPr>
            <w:r>
              <w:rPr>
                <w:rFonts w:ascii="Arial" w:hAnsi="Arial" w:cs="Arial"/>
              </w:rPr>
              <w:t>(children read)</w:t>
            </w:r>
            <w:r>
              <w:rPr>
                <w:rFonts w:ascii="Arial" w:hAnsi="Arial" w:cs="Arial"/>
              </w:rPr>
              <w:br/>
              <w:t>T: Oh</w:t>
            </w:r>
            <w:r w:rsidR="00FE3F3C">
              <w:rPr>
                <w:rFonts w:ascii="Arial" w:hAnsi="Arial" w:cs="Arial"/>
              </w:rPr>
              <w:t xml:space="preserve">, do you think he’s going to? </w:t>
            </w:r>
          </w:p>
          <w:p w:rsidR="00F42868" w:rsidRDefault="00FE3F3C" w:rsidP="007E7DB3">
            <w:pPr>
              <w:pStyle w:val="NoSpacing"/>
              <w:rPr>
                <w:rFonts w:ascii="Arial" w:hAnsi="Arial" w:cs="Arial"/>
              </w:rPr>
            </w:pPr>
            <w:r>
              <w:rPr>
                <w:rFonts w:ascii="Arial" w:hAnsi="Arial" w:cs="Arial"/>
              </w:rPr>
              <w:lastRenderedPageBreak/>
              <w:t xml:space="preserve"> </w:t>
            </w:r>
            <w:r w:rsidR="00F42868">
              <w:rPr>
                <w:rFonts w:ascii="Arial" w:hAnsi="Arial" w:cs="Arial"/>
              </w:rPr>
              <w:t xml:space="preserve">(children read </w:t>
            </w:r>
            <w:r>
              <w:rPr>
                <w:rFonts w:ascii="Arial" w:hAnsi="Arial" w:cs="Arial"/>
              </w:rPr>
              <w:t>)</w:t>
            </w:r>
          </w:p>
          <w:p w:rsidR="00FE3F3C" w:rsidRDefault="00FE3F3C" w:rsidP="007E7DB3">
            <w:pPr>
              <w:pStyle w:val="NoSpacing"/>
              <w:rPr>
                <w:rFonts w:ascii="Arial" w:hAnsi="Arial" w:cs="Arial"/>
              </w:rPr>
            </w:pPr>
          </w:p>
          <w:p w:rsidR="00FE3F3C" w:rsidRDefault="00F42868" w:rsidP="007E7DB3">
            <w:pPr>
              <w:pStyle w:val="NoSpacing"/>
              <w:rPr>
                <w:rFonts w:ascii="Arial" w:hAnsi="Arial" w:cs="Arial"/>
                <w:b/>
              </w:rPr>
            </w:pPr>
            <w:r>
              <w:rPr>
                <w:rFonts w:ascii="Arial" w:hAnsi="Arial" w:cs="Arial"/>
              </w:rPr>
              <w:t xml:space="preserve">T: Yes, you have to think about what makes sense </w:t>
            </w:r>
          </w:p>
          <w:p w:rsidR="00FE3F3C" w:rsidRDefault="00FE3F3C" w:rsidP="007E7DB3">
            <w:pPr>
              <w:pStyle w:val="NoSpacing"/>
              <w:rPr>
                <w:rFonts w:ascii="Arial" w:hAnsi="Arial" w:cs="Arial"/>
              </w:rPr>
            </w:pPr>
            <w:r>
              <w:rPr>
                <w:rFonts w:ascii="Arial" w:hAnsi="Arial" w:cs="Arial"/>
              </w:rPr>
              <w:t>(T listens to different kids,</w:t>
            </w:r>
            <w:r w:rsidR="00F42868">
              <w:rPr>
                <w:rFonts w:ascii="Arial" w:hAnsi="Arial" w:cs="Arial"/>
              </w:rPr>
              <w:t xml:space="preserve"> </w:t>
            </w:r>
            <w:r>
              <w:rPr>
                <w:rFonts w:ascii="Arial" w:hAnsi="Arial" w:cs="Arial"/>
              </w:rPr>
              <w:t xml:space="preserve">she puts her pencil in the text) </w:t>
            </w:r>
            <w:r w:rsidR="00F42868">
              <w:rPr>
                <w:rFonts w:ascii="Arial" w:hAnsi="Arial" w:cs="Arial"/>
              </w:rPr>
              <w:t xml:space="preserve"> Yes, what did they do? </w:t>
            </w:r>
          </w:p>
          <w:p w:rsidR="00F42868" w:rsidRDefault="00F42868" w:rsidP="007E7DB3">
            <w:pPr>
              <w:pStyle w:val="NoSpacing"/>
              <w:rPr>
                <w:rFonts w:ascii="Arial" w:hAnsi="Arial" w:cs="Arial"/>
              </w:rPr>
            </w:pPr>
          </w:p>
          <w:p w:rsidR="00F42868" w:rsidRDefault="00FE3F3C" w:rsidP="007E7DB3">
            <w:pPr>
              <w:pStyle w:val="NoSpacing"/>
              <w:rPr>
                <w:rFonts w:ascii="Arial" w:hAnsi="Arial" w:cs="Arial"/>
              </w:rPr>
            </w:pPr>
            <w:r>
              <w:rPr>
                <w:rFonts w:ascii="Arial" w:hAnsi="Arial" w:cs="Arial"/>
              </w:rPr>
              <w:t>(child reading)</w:t>
            </w:r>
          </w:p>
          <w:p w:rsidR="00FE3F3C" w:rsidRDefault="00F42868" w:rsidP="007E7DB3">
            <w:pPr>
              <w:pStyle w:val="NoSpacing"/>
              <w:rPr>
                <w:rFonts w:ascii="Arial" w:hAnsi="Arial" w:cs="Arial"/>
              </w:rPr>
            </w:pPr>
            <w:r>
              <w:rPr>
                <w:rFonts w:ascii="Arial" w:hAnsi="Arial" w:cs="Arial"/>
              </w:rPr>
              <w:t>T: Go back and put it all together</w:t>
            </w:r>
            <w:r w:rsidR="00D84769">
              <w:rPr>
                <w:rFonts w:ascii="Arial" w:hAnsi="Arial" w:cs="Arial"/>
              </w:rPr>
              <w:t xml:space="preserve">  </w:t>
            </w:r>
          </w:p>
          <w:p w:rsidR="00D84769" w:rsidRDefault="00D84769" w:rsidP="007E7DB3">
            <w:pPr>
              <w:pStyle w:val="NoSpacing"/>
              <w:rPr>
                <w:rFonts w:ascii="Arial" w:hAnsi="Arial" w:cs="Arial"/>
              </w:rPr>
            </w:pPr>
            <w:r>
              <w:rPr>
                <w:rFonts w:ascii="Arial" w:hAnsi="Arial" w:cs="Arial"/>
              </w:rPr>
              <w:t>C (reading)</w:t>
            </w:r>
          </w:p>
          <w:p w:rsidR="00A3097F" w:rsidRDefault="00D84769" w:rsidP="007E7DB3">
            <w:pPr>
              <w:pStyle w:val="NoSpacing"/>
              <w:rPr>
                <w:rFonts w:ascii="Arial" w:hAnsi="Arial" w:cs="Arial"/>
              </w:rPr>
            </w:pPr>
            <w:r>
              <w:rPr>
                <w:rFonts w:ascii="Arial" w:hAnsi="Arial" w:cs="Arial"/>
              </w:rPr>
              <w:t xml:space="preserve">T: Yes, so what did Ratty-Tatty do?  Think about it </w:t>
            </w:r>
          </w:p>
          <w:p w:rsidR="00D84769" w:rsidRDefault="00A3097F" w:rsidP="007E7DB3">
            <w:pPr>
              <w:pStyle w:val="NoSpacing"/>
              <w:rPr>
                <w:rFonts w:ascii="Arial" w:hAnsi="Arial" w:cs="Arial"/>
              </w:rPr>
            </w:pPr>
            <w:r>
              <w:rPr>
                <w:rFonts w:ascii="Arial" w:hAnsi="Arial" w:cs="Arial"/>
              </w:rPr>
              <w:t>(</w:t>
            </w:r>
            <w:r w:rsidR="00D84769">
              <w:rPr>
                <w:rFonts w:ascii="Arial" w:hAnsi="Arial" w:cs="Arial"/>
              </w:rPr>
              <w:t>C (reading)</w:t>
            </w:r>
          </w:p>
          <w:p w:rsidR="00D84769" w:rsidRDefault="00D84769" w:rsidP="007E7DB3">
            <w:pPr>
              <w:pStyle w:val="NoSpacing"/>
              <w:rPr>
                <w:rFonts w:ascii="Arial" w:hAnsi="Arial" w:cs="Arial"/>
              </w:rPr>
            </w:pPr>
            <w:r>
              <w:rPr>
                <w:rFonts w:ascii="Arial" w:hAnsi="Arial" w:cs="Arial"/>
              </w:rPr>
              <w:t>T: She got a fork and –</w:t>
            </w:r>
          </w:p>
          <w:p w:rsidR="00D84769" w:rsidRDefault="00D84769" w:rsidP="007E7DB3">
            <w:pPr>
              <w:pStyle w:val="NoSpacing"/>
              <w:rPr>
                <w:rFonts w:ascii="Arial" w:hAnsi="Arial" w:cs="Arial"/>
              </w:rPr>
            </w:pPr>
            <w:r>
              <w:rPr>
                <w:rFonts w:ascii="Arial" w:hAnsi="Arial" w:cs="Arial"/>
              </w:rPr>
              <w:t>C: and (inaudible)</w:t>
            </w:r>
          </w:p>
          <w:p w:rsidR="00D84769" w:rsidRDefault="00D84769" w:rsidP="007E7DB3">
            <w:pPr>
              <w:pStyle w:val="NoSpacing"/>
              <w:rPr>
                <w:rFonts w:ascii="Arial" w:hAnsi="Arial" w:cs="Arial"/>
              </w:rPr>
            </w:pPr>
            <w:r>
              <w:rPr>
                <w:rFonts w:ascii="Arial" w:hAnsi="Arial" w:cs="Arial"/>
              </w:rPr>
              <w:t>T: Did that help?</w:t>
            </w:r>
          </w:p>
          <w:p w:rsidR="00D84769" w:rsidRDefault="00D84769" w:rsidP="007E7DB3">
            <w:pPr>
              <w:pStyle w:val="NoSpacing"/>
              <w:rPr>
                <w:rFonts w:ascii="Arial" w:hAnsi="Arial" w:cs="Arial"/>
              </w:rPr>
            </w:pPr>
            <w:r>
              <w:rPr>
                <w:rFonts w:ascii="Arial" w:hAnsi="Arial" w:cs="Arial"/>
              </w:rPr>
              <w:t>C: No</w:t>
            </w:r>
          </w:p>
          <w:p w:rsidR="00D84769" w:rsidRDefault="00D84769" w:rsidP="007E7DB3">
            <w:pPr>
              <w:pStyle w:val="NoSpacing"/>
              <w:rPr>
                <w:rFonts w:ascii="Arial" w:hAnsi="Arial" w:cs="Arial"/>
              </w:rPr>
            </w:pPr>
            <w:r>
              <w:rPr>
                <w:rFonts w:ascii="Arial" w:hAnsi="Arial" w:cs="Arial"/>
              </w:rPr>
              <w:t>T:  You have to think about what would make sense.  What did Ratty-Tatty do?  She got a fork and…</w:t>
            </w:r>
          </w:p>
          <w:p w:rsidR="00D84769" w:rsidRDefault="00D84769" w:rsidP="007E7DB3">
            <w:pPr>
              <w:pStyle w:val="NoSpacing"/>
              <w:rPr>
                <w:rFonts w:ascii="Arial" w:hAnsi="Arial" w:cs="Arial"/>
              </w:rPr>
            </w:pPr>
            <w:r>
              <w:rPr>
                <w:rFonts w:ascii="Arial" w:hAnsi="Arial" w:cs="Arial"/>
              </w:rPr>
              <w:t>C: took (inaudible)</w:t>
            </w:r>
          </w:p>
          <w:p w:rsidR="00D84769" w:rsidRDefault="00D84769" w:rsidP="007E7DB3">
            <w:pPr>
              <w:pStyle w:val="NoSpacing"/>
              <w:rPr>
                <w:rFonts w:ascii="Arial" w:hAnsi="Arial" w:cs="Arial"/>
              </w:rPr>
            </w:pPr>
            <w:r>
              <w:rPr>
                <w:rFonts w:ascii="Arial" w:hAnsi="Arial" w:cs="Arial"/>
              </w:rPr>
              <w:t>T:  Did that make sense?</w:t>
            </w:r>
            <w:r>
              <w:rPr>
                <w:rFonts w:ascii="Arial" w:hAnsi="Arial" w:cs="Arial"/>
              </w:rPr>
              <w:br/>
              <w:t>C: No</w:t>
            </w:r>
          </w:p>
          <w:p w:rsidR="00D84769" w:rsidRDefault="00D84769" w:rsidP="007E7DB3">
            <w:pPr>
              <w:pStyle w:val="NoSpacing"/>
              <w:rPr>
                <w:rFonts w:ascii="Arial" w:hAnsi="Arial" w:cs="Arial"/>
              </w:rPr>
            </w:pPr>
            <w:r>
              <w:rPr>
                <w:rFonts w:ascii="Arial" w:hAnsi="Arial" w:cs="Arial"/>
              </w:rPr>
              <w:t>T: Okay, so you have to go back and think about what else could it say?  She got a fork and…  (waits) Could it be “touched”?</w:t>
            </w:r>
          </w:p>
          <w:p w:rsidR="00D84769" w:rsidRDefault="00D84769" w:rsidP="007E7DB3">
            <w:pPr>
              <w:pStyle w:val="NoSpacing"/>
              <w:rPr>
                <w:rFonts w:ascii="Arial" w:hAnsi="Arial" w:cs="Arial"/>
              </w:rPr>
            </w:pPr>
            <w:r>
              <w:rPr>
                <w:rFonts w:ascii="Arial" w:hAnsi="Arial" w:cs="Arial"/>
              </w:rPr>
              <w:t>C: Yes</w:t>
            </w:r>
          </w:p>
          <w:p w:rsidR="00D84769" w:rsidRDefault="00D84769" w:rsidP="007E7DB3">
            <w:pPr>
              <w:pStyle w:val="NoSpacing"/>
              <w:rPr>
                <w:rFonts w:ascii="Arial" w:hAnsi="Arial" w:cs="Arial"/>
              </w:rPr>
            </w:pPr>
            <w:r>
              <w:rPr>
                <w:rFonts w:ascii="Arial" w:hAnsi="Arial" w:cs="Arial"/>
              </w:rPr>
              <w:t xml:space="preserve">T: Keep going.  Let’s see if that makes sense. </w:t>
            </w:r>
          </w:p>
          <w:p w:rsidR="00D84769" w:rsidRDefault="00D84769" w:rsidP="007E7DB3">
            <w:pPr>
              <w:pStyle w:val="NoSpacing"/>
              <w:rPr>
                <w:rFonts w:ascii="Arial" w:hAnsi="Arial" w:cs="Arial"/>
              </w:rPr>
            </w:pPr>
            <w:r>
              <w:rPr>
                <w:rFonts w:ascii="Arial" w:hAnsi="Arial" w:cs="Arial"/>
              </w:rPr>
              <w:t>C: (reads)</w:t>
            </w:r>
          </w:p>
          <w:p w:rsidR="00D84769" w:rsidRDefault="00D84769" w:rsidP="007E7DB3">
            <w:pPr>
              <w:pStyle w:val="NoSpacing"/>
              <w:rPr>
                <w:rFonts w:ascii="Arial" w:hAnsi="Arial" w:cs="Arial"/>
              </w:rPr>
            </w:pPr>
            <w:r>
              <w:rPr>
                <w:rFonts w:ascii="Arial" w:hAnsi="Arial" w:cs="Arial"/>
              </w:rPr>
              <w:t>T:  Did that make sense?</w:t>
            </w:r>
          </w:p>
          <w:p w:rsidR="00D84769" w:rsidRDefault="00D84769" w:rsidP="007E7DB3">
            <w:pPr>
              <w:pStyle w:val="NoSpacing"/>
              <w:rPr>
                <w:rFonts w:ascii="Arial" w:hAnsi="Arial" w:cs="Arial"/>
              </w:rPr>
            </w:pPr>
            <w:r>
              <w:rPr>
                <w:rFonts w:ascii="Arial" w:hAnsi="Arial" w:cs="Arial"/>
              </w:rPr>
              <w:t xml:space="preserve">C: Yes </w:t>
            </w:r>
          </w:p>
          <w:p w:rsidR="00FE3F3C" w:rsidRDefault="00FE3F3C" w:rsidP="007E7DB3">
            <w:pPr>
              <w:pStyle w:val="NoSpacing"/>
              <w:rPr>
                <w:rFonts w:ascii="Arial" w:hAnsi="Arial" w:cs="Arial"/>
              </w:rPr>
            </w:pPr>
          </w:p>
          <w:p w:rsidR="00BC57B6" w:rsidRDefault="00BC57B6" w:rsidP="007E7DB3">
            <w:pPr>
              <w:pStyle w:val="NoSpacing"/>
              <w:rPr>
                <w:rFonts w:ascii="Arial" w:hAnsi="Arial" w:cs="Arial"/>
              </w:rPr>
            </w:pPr>
            <w:r>
              <w:rPr>
                <w:rFonts w:ascii="Arial" w:hAnsi="Arial" w:cs="Arial"/>
              </w:rPr>
              <w:t>C (reads last page)</w:t>
            </w:r>
          </w:p>
          <w:p w:rsidR="00BC57B6" w:rsidRDefault="00BC57B6" w:rsidP="007E7DB3">
            <w:pPr>
              <w:pStyle w:val="NoSpacing"/>
              <w:rPr>
                <w:rFonts w:ascii="Arial" w:hAnsi="Arial" w:cs="Arial"/>
              </w:rPr>
            </w:pPr>
            <w:r>
              <w:rPr>
                <w:rFonts w:ascii="Arial" w:hAnsi="Arial" w:cs="Arial"/>
              </w:rPr>
              <w:t xml:space="preserve">T:  Does that make sense? Close your books </w:t>
            </w:r>
          </w:p>
          <w:p w:rsidR="00D84769" w:rsidRPr="00F42868" w:rsidRDefault="00D84769" w:rsidP="007E7DB3">
            <w:pPr>
              <w:pStyle w:val="NoSpacing"/>
              <w:rPr>
                <w:rFonts w:ascii="Arial" w:hAnsi="Arial" w:cs="Arial"/>
              </w:rPr>
            </w:pPr>
          </w:p>
          <w:p w:rsidR="0046030B" w:rsidRDefault="0046030B" w:rsidP="007E7DB3">
            <w:pPr>
              <w:pStyle w:val="NoSpacing"/>
              <w:rPr>
                <w:rFonts w:ascii="Arial" w:hAnsi="Arial" w:cs="Arial"/>
              </w:rPr>
            </w:pPr>
          </w:p>
        </w:tc>
      </w:tr>
      <w:tr w:rsidR="00C846D5" w:rsidTr="00140E80">
        <w:tc>
          <w:tcPr>
            <w:tcW w:w="2448" w:type="dxa"/>
          </w:tcPr>
          <w:p w:rsidR="0052508F" w:rsidRDefault="0052508F" w:rsidP="00140E80">
            <w:pPr>
              <w:pStyle w:val="NoSpacing"/>
              <w:rPr>
                <w:rFonts w:ascii="Arial" w:hAnsi="Arial" w:cs="Arial"/>
              </w:rPr>
            </w:pPr>
            <w:r w:rsidRPr="00AA1CEE">
              <w:rPr>
                <w:rFonts w:ascii="Arial" w:hAnsi="Arial" w:cs="Arial"/>
                <w:b/>
              </w:rPr>
              <w:lastRenderedPageBreak/>
              <w:t>Comprehension</w:t>
            </w:r>
            <w:r w:rsidR="00754AB0">
              <w:rPr>
                <w:rFonts w:ascii="Arial" w:hAnsi="Arial" w:cs="Arial"/>
              </w:rPr>
              <w:t xml:space="preserve"> (00:38)</w:t>
            </w:r>
          </w:p>
          <w:p w:rsidR="00C846D5" w:rsidRDefault="00C846D5" w:rsidP="002A6468">
            <w:pPr>
              <w:pStyle w:val="NoSpacing"/>
              <w:rPr>
                <w:rFonts w:ascii="Arial" w:hAnsi="Arial" w:cs="Arial"/>
              </w:rPr>
            </w:pPr>
          </w:p>
        </w:tc>
        <w:tc>
          <w:tcPr>
            <w:tcW w:w="10728" w:type="dxa"/>
          </w:tcPr>
          <w:p w:rsidR="00C846D5" w:rsidRDefault="0052508F" w:rsidP="0052508F">
            <w:pPr>
              <w:pStyle w:val="NoSpacing"/>
              <w:rPr>
                <w:rFonts w:ascii="Arial" w:hAnsi="Arial" w:cs="Arial"/>
              </w:rPr>
            </w:pPr>
            <w:r>
              <w:rPr>
                <w:rFonts w:ascii="Arial" w:hAnsi="Arial" w:cs="Arial"/>
              </w:rPr>
              <w:t xml:space="preserve">T: In this story, it says that Ratty-Tatty is clever. What does it mean that Ratty-Tatty is clever?  What makes Ratty-Tatty clever? </w:t>
            </w:r>
          </w:p>
          <w:p w:rsidR="0052508F" w:rsidRDefault="0052508F" w:rsidP="0052508F">
            <w:pPr>
              <w:pStyle w:val="NoSpacing"/>
              <w:rPr>
                <w:rFonts w:ascii="Arial" w:hAnsi="Arial" w:cs="Arial"/>
              </w:rPr>
            </w:pPr>
            <w:r>
              <w:rPr>
                <w:rFonts w:ascii="Arial" w:hAnsi="Arial" w:cs="Arial"/>
              </w:rPr>
              <w:t>C: He’s being really mean.</w:t>
            </w:r>
          </w:p>
          <w:p w:rsidR="0052508F" w:rsidRDefault="0052508F" w:rsidP="0052508F">
            <w:pPr>
              <w:pStyle w:val="NoSpacing"/>
              <w:rPr>
                <w:rFonts w:ascii="Arial" w:hAnsi="Arial" w:cs="Arial"/>
              </w:rPr>
            </w:pPr>
            <w:r>
              <w:rPr>
                <w:rFonts w:ascii="Arial" w:hAnsi="Arial" w:cs="Arial"/>
              </w:rPr>
              <w:t>T:  Clever means smart.  If you’re being clever, that means you’re smart.  So what did Ratty-Tatty do that was so smart?</w:t>
            </w:r>
          </w:p>
          <w:p w:rsidR="0052508F" w:rsidRDefault="0052508F" w:rsidP="0052508F">
            <w:pPr>
              <w:pStyle w:val="NoSpacing"/>
              <w:rPr>
                <w:rFonts w:ascii="Arial" w:hAnsi="Arial" w:cs="Arial"/>
              </w:rPr>
            </w:pPr>
            <w:r>
              <w:rPr>
                <w:rFonts w:ascii="Arial" w:hAnsi="Arial" w:cs="Arial"/>
              </w:rPr>
              <w:lastRenderedPageBreak/>
              <w:t xml:space="preserve">C: So he wouldn’t get </w:t>
            </w:r>
            <w:proofErr w:type="spellStart"/>
            <w:r>
              <w:rPr>
                <w:rFonts w:ascii="Arial" w:hAnsi="Arial" w:cs="Arial"/>
              </w:rPr>
              <w:t>catched</w:t>
            </w:r>
            <w:proofErr w:type="spellEnd"/>
            <w:r>
              <w:rPr>
                <w:rFonts w:ascii="Arial" w:hAnsi="Arial" w:cs="Arial"/>
              </w:rPr>
              <w:t xml:space="preserve"> in the trap he used a fork</w:t>
            </w:r>
          </w:p>
          <w:p w:rsidR="0052508F" w:rsidRDefault="0052508F" w:rsidP="002A6468">
            <w:pPr>
              <w:pStyle w:val="NoSpacing"/>
              <w:rPr>
                <w:rFonts w:ascii="Arial" w:hAnsi="Arial" w:cs="Arial"/>
              </w:rPr>
            </w:pPr>
            <w:r>
              <w:rPr>
                <w:rFonts w:ascii="Arial" w:hAnsi="Arial" w:cs="Arial"/>
              </w:rPr>
              <w:t xml:space="preserve">T: Yes, that was smart, wasn’t </w:t>
            </w:r>
            <w:proofErr w:type="gramStart"/>
            <w:r>
              <w:rPr>
                <w:rFonts w:ascii="Arial" w:hAnsi="Arial" w:cs="Arial"/>
              </w:rPr>
              <w:t>it.</w:t>
            </w:r>
            <w:proofErr w:type="gramEnd"/>
            <w:r>
              <w:rPr>
                <w:rFonts w:ascii="Arial" w:hAnsi="Arial" w:cs="Arial"/>
              </w:rPr>
              <w:t xml:space="preserve">  He used a fork so he wouldn’t get caught in that mousetrap.  That was very clever.  </w:t>
            </w:r>
          </w:p>
        </w:tc>
      </w:tr>
      <w:tr w:rsidR="00673ED1" w:rsidTr="00140E80">
        <w:tc>
          <w:tcPr>
            <w:tcW w:w="2448" w:type="dxa"/>
          </w:tcPr>
          <w:p w:rsidR="0052508F" w:rsidRDefault="0052508F" w:rsidP="00140E80">
            <w:pPr>
              <w:pStyle w:val="NoSpacing"/>
              <w:rPr>
                <w:rFonts w:ascii="Arial" w:hAnsi="Arial" w:cs="Arial"/>
              </w:rPr>
            </w:pPr>
            <w:r w:rsidRPr="00AA1CEE">
              <w:rPr>
                <w:rFonts w:ascii="Arial" w:hAnsi="Arial" w:cs="Arial"/>
                <w:b/>
              </w:rPr>
              <w:lastRenderedPageBreak/>
              <w:t>Teaching Point</w:t>
            </w:r>
            <w:r w:rsidR="00C223A8">
              <w:rPr>
                <w:rFonts w:ascii="Arial" w:hAnsi="Arial" w:cs="Arial"/>
              </w:rPr>
              <w:t xml:space="preserve"> (2:56)</w:t>
            </w:r>
          </w:p>
          <w:p w:rsidR="00F14D54" w:rsidRDefault="00F14D54" w:rsidP="00AA1CEE">
            <w:pPr>
              <w:pStyle w:val="NoSpacing"/>
              <w:rPr>
                <w:rFonts w:ascii="Arial" w:hAnsi="Arial" w:cs="Arial"/>
              </w:rPr>
            </w:pPr>
          </w:p>
        </w:tc>
        <w:tc>
          <w:tcPr>
            <w:tcW w:w="10728" w:type="dxa"/>
          </w:tcPr>
          <w:p w:rsidR="00E42714" w:rsidRDefault="0052508F" w:rsidP="00140E80">
            <w:pPr>
              <w:pStyle w:val="NoSpacing"/>
              <w:rPr>
                <w:rFonts w:ascii="Arial" w:hAnsi="Arial" w:cs="Arial"/>
              </w:rPr>
            </w:pPr>
            <w:r>
              <w:rPr>
                <w:rFonts w:ascii="Arial" w:hAnsi="Arial" w:cs="Arial"/>
              </w:rPr>
              <w:t xml:space="preserve">T: You guys did a good job today of making sure it made sense and taking a good look.  Can it look right just at the beginning?  No, it has to look right </w:t>
            </w:r>
          </w:p>
          <w:p w:rsidR="0052508F" w:rsidRDefault="0052508F" w:rsidP="00140E80">
            <w:pPr>
              <w:pStyle w:val="NoSpacing"/>
              <w:rPr>
                <w:rFonts w:ascii="Arial" w:hAnsi="Arial" w:cs="Arial"/>
              </w:rPr>
            </w:pPr>
            <w:r>
              <w:rPr>
                <w:rFonts w:ascii="Arial" w:hAnsi="Arial" w:cs="Arial"/>
              </w:rPr>
              <w:t>C: At the whole book</w:t>
            </w:r>
          </w:p>
          <w:p w:rsidR="0052508F" w:rsidRDefault="0052508F" w:rsidP="00140E80">
            <w:pPr>
              <w:pStyle w:val="NoSpacing"/>
              <w:rPr>
                <w:rFonts w:ascii="Arial" w:hAnsi="Arial" w:cs="Arial"/>
              </w:rPr>
            </w:pPr>
            <w:r>
              <w:rPr>
                <w:rFonts w:ascii="Arial" w:hAnsi="Arial" w:cs="Arial"/>
              </w:rPr>
              <w:t xml:space="preserve">T: All the way through.  You are exactly right.  And there was one part where I was so proud of you guys.  We came to this tricky part (writes “snappy” on white board).  Now when you come to a tricky part like this, what can you do? </w:t>
            </w:r>
          </w:p>
          <w:p w:rsidR="0052508F" w:rsidRDefault="0052508F" w:rsidP="00140E80">
            <w:pPr>
              <w:pStyle w:val="NoSpacing"/>
              <w:rPr>
                <w:rFonts w:ascii="Arial" w:hAnsi="Arial" w:cs="Arial"/>
              </w:rPr>
            </w:pPr>
            <w:r>
              <w:rPr>
                <w:rFonts w:ascii="Arial" w:hAnsi="Arial" w:cs="Arial"/>
              </w:rPr>
              <w:t>C: Sound it out?</w:t>
            </w:r>
          </w:p>
          <w:p w:rsidR="0052508F" w:rsidRDefault="0052508F" w:rsidP="00140E80">
            <w:pPr>
              <w:pStyle w:val="NoSpacing"/>
              <w:rPr>
                <w:rFonts w:ascii="Arial" w:hAnsi="Arial" w:cs="Arial"/>
              </w:rPr>
            </w:pPr>
            <w:r>
              <w:rPr>
                <w:rFonts w:ascii="Arial" w:hAnsi="Arial" w:cs="Arial"/>
              </w:rPr>
              <w:t xml:space="preserve">T: We can look for parts that we know, can’t we?  And what do you see that you know?  What’s this first part that we know?  </w:t>
            </w:r>
            <w:proofErr w:type="spellStart"/>
            <w:r>
              <w:rPr>
                <w:rFonts w:ascii="Arial" w:hAnsi="Arial" w:cs="Arial"/>
              </w:rPr>
              <w:t>Snnnnaappy</w:t>
            </w:r>
            <w:proofErr w:type="spellEnd"/>
            <w:r>
              <w:rPr>
                <w:rFonts w:ascii="Arial" w:hAnsi="Arial" w:cs="Arial"/>
              </w:rPr>
              <w:t xml:space="preserve"> (children join in).  So let’s try that all together.  Snappy.  Let’s look in our book and see if that makes sense.  </w:t>
            </w:r>
            <w:proofErr w:type="gramStart"/>
            <w:r>
              <w:rPr>
                <w:rFonts w:ascii="Arial" w:hAnsi="Arial" w:cs="Arial"/>
              </w:rPr>
              <w:t>Turn  -</w:t>
            </w:r>
            <w:proofErr w:type="gramEnd"/>
            <w:r>
              <w:rPr>
                <w:rFonts w:ascii="Arial" w:hAnsi="Arial" w:cs="Arial"/>
              </w:rPr>
              <w:t xml:space="preserve"> do you know where that is in the book, see if you can find it.  Page 8.  Let’s start right here and see if that makes sense.  (Teacher and children read together):  “They put some cheese on a big, snappy trap.”  Does that make sense?  Did they put it on a big snappy </w:t>
            </w:r>
            <w:proofErr w:type="gramStart"/>
            <w:r>
              <w:rPr>
                <w:rFonts w:ascii="Arial" w:hAnsi="Arial" w:cs="Arial"/>
              </w:rPr>
              <w:t>trap.</w:t>
            </w:r>
            <w:proofErr w:type="gramEnd"/>
            <w:r>
              <w:rPr>
                <w:rFonts w:ascii="Arial" w:hAnsi="Arial" w:cs="Arial"/>
              </w:rPr>
              <w:t xml:space="preserve">  I like how you looked all the way through that word.  You didn’t just say, “on a big snap trap”, you looked all the way to the end.  That was very clever.  Now there was another part that was a little tricky.  It works almost the same way as “snappy.”  (Writes “sniffed” on white board).  We came to this word.  It starts the same way. Tell me the first part that you know.</w:t>
            </w:r>
          </w:p>
          <w:p w:rsidR="0052508F" w:rsidRDefault="0052508F" w:rsidP="00140E80">
            <w:pPr>
              <w:pStyle w:val="NoSpacing"/>
              <w:rPr>
                <w:rFonts w:ascii="Arial" w:hAnsi="Arial" w:cs="Arial"/>
              </w:rPr>
            </w:pPr>
            <w:r>
              <w:rPr>
                <w:rFonts w:ascii="Arial" w:hAnsi="Arial" w:cs="Arial"/>
              </w:rPr>
              <w:t xml:space="preserve">C: </w:t>
            </w:r>
            <w:proofErr w:type="spellStart"/>
            <w:r>
              <w:rPr>
                <w:rFonts w:ascii="Arial" w:hAnsi="Arial" w:cs="Arial"/>
              </w:rPr>
              <w:t>sn</w:t>
            </w:r>
            <w:proofErr w:type="spellEnd"/>
          </w:p>
          <w:p w:rsidR="0052508F" w:rsidRDefault="0052508F" w:rsidP="00140E80">
            <w:pPr>
              <w:pStyle w:val="NoSpacing"/>
              <w:rPr>
                <w:rFonts w:ascii="Arial" w:hAnsi="Arial" w:cs="Arial"/>
              </w:rPr>
            </w:pPr>
            <w:r>
              <w:rPr>
                <w:rFonts w:ascii="Arial" w:hAnsi="Arial" w:cs="Arial"/>
              </w:rPr>
              <w:t xml:space="preserve">T: </w:t>
            </w:r>
            <w:proofErr w:type="spellStart"/>
            <w:r>
              <w:rPr>
                <w:rFonts w:ascii="Arial" w:hAnsi="Arial" w:cs="Arial"/>
              </w:rPr>
              <w:t>sn</w:t>
            </w:r>
            <w:proofErr w:type="spellEnd"/>
            <w:r>
              <w:rPr>
                <w:rFonts w:ascii="Arial" w:hAnsi="Arial" w:cs="Arial"/>
              </w:rPr>
              <w:t xml:space="preserve"> – oh, what’s this next part? “</w:t>
            </w:r>
            <w:proofErr w:type="gramStart"/>
            <w:r>
              <w:rPr>
                <w:rFonts w:ascii="Arial" w:hAnsi="Arial" w:cs="Arial"/>
              </w:rPr>
              <w:t>if</w:t>
            </w:r>
            <w:proofErr w:type="gramEnd"/>
            <w:r>
              <w:rPr>
                <w:rFonts w:ascii="Arial" w:hAnsi="Arial" w:cs="Arial"/>
              </w:rPr>
              <w:t xml:space="preserve">”- d.  Let’s try it.  Let’s go to the book and see what would make sense.  “Ratty-Tatty </w:t>
            </w:r>
            <w:r w:rsidR="00DE2095">
              <w:rPr>
                <w:rFonts w:ascii="Arial" w:hAnsi="Arial" w:cs="Arial"/>
              </w:rPr>
              <w:t>–</w:t>
            </w:r>
          </w:p>
          <w:p w:rsidR="00DE2095" w:rsidRDefault="00DE2095" w:rsidP="00140E80">
            <w:pPr>
              <w:pStyle w:val="NoSpacing"/>
              <w:rPr>
                <w:rFonts w:ascii="Arial" w:hAnsi="Arial" w:cs="Arial"/>
              </w:rPr>
            </w:pPr>
            <w:r>
              <w:rPr>
                <w:rFonts w:ascii="Arial" w:hAnsi="Arial" w:cs="Arial"/>
              </w:rPr>
              <w:t>C: sniffed and sniffed.</w:t>
            </w:r>
          </w:p>
          <w:p w:rsidR="00DE2095" w:rsidRDefault="00DE2095" w:rsidP="00140E80">
            <w:pPr>
              <w:pStyle w:val="NoSpacing"/>
              <w:rPr>
                <w:rFonts w:ascii="Arial" w:hAnsi="Arial" w:cs="Arial"/>
              </w:rPr>
            </w:pPr>
            <w:r>
              <w:rPr>
                <w:rFonts w:ascii="Arial" w:hAnsi="Arial" w:cs="Arial"/>
              </w:rPr>
              <w:t xml:space="preserve">T:  Does that make sense, “Ratty-Tatty sniffed and sniffed”?  Look at her – she sniffed and sniffed. That was very smart that you found that part that you knew, and you kept looking and made sure that it made sense.  When we’re reading, we’ve got to use parts that we know to help us.  Close your books and just put them up to the side. </w:t>
            </w:r>
          </w:p>
        </w:tc>
      </w:tr>
      <w:tr w:rsidR="00344740" w:rsidTr="00140E80">
        <w:tc>
          <w:tcPr>
            <w:tcW w:w="2448" w:type="dxa"/>
          </w:tcPr>
          <w:p w:rsidR="00344740" w:rsidRDefault="00DE2095" w:rsidP="00140E80">
            <w:pPr>
              <w:pStyle w:val="NoSpacing"/>
              <w:rPr>
                <w:rFonts w:ascii="Arial" w:hAnsi="Arial" w:cs="Arial"/>
              </w:rPr>
            </w:pPr>
            <w:r w:rsidRPr="00AA1CEE">
              <w:rPr>
                <w:rFonts w:ascii="Arial" w:hAnsi="Arial" w:cs="Arial"/>
                <w:b/>
              </w:rPr>
              <w:t>Word Work</w:t>
            </w:r>
            <w:r w:rsidR="00F14D54">
              <w:rPr>
                <w:rFonts w:ascii="Arial" w:hAnsi="Arial" w:cs="Arial"/>
              </w:rPr>
              <w:t xml:space="preserve"> (2:43)</w:t>
            </w:r>
          </w:p>
          <w:p w:rsidR="00DE2095" w:rsidRDefault="00DE2095" w:rsidP="00140E80">
            <w:pPr>
              <w:pStyle w:val="NoSpacing"/>
              <w:rPr>
                <w:rFonts w:ascii="Arial" w:hAnsi="Arial" w:cs="Arial"/>
              </w:rPr>
            </w:pPr>
          </w:p>
        </w:tc>
        <w:tc>
          <w:tcPr>
            <w:tcW w:w="10728" w:type="dxa"/>
          </w:tcPr>
          <w:p w:rsidR="00D74D52" w:rsidRDefault="002C08FE" w:rsidP="00140E80">
            <w:pPr>
              <w:pStyle w:val="NoSpacing"/>
              <w:rPr>
                <w:rFonts w:ascii="Arial" w:hAnsi="Arial" w:cs="Arial"/>
              </w:rPr>
            </w:pPr>
            <w:r>
              <w:rPr>
                <w:rFonts w:ascii="Arial" w:hAnsi="Arial" w:cs="Arial"/>
              </w:rPr>
              <w:t>T:  We’re going to use words that we know today to read other words.  This is a word that we know.  (</w:t>
            </w:r>
            <w:proofErr w:type="gramStart"/>
            <w:r>
              <w:rPr>
                <w:rFonts w:ascii="Arial" w:hAnsi="Arial" w:cs="Arial"/>
              </w:rPr>
              <w:t>writes</w:t>
            </w:r>
            <w:proofErr w:type="gramEnd"/>
            <w:r>
              <w:rPr>
                <w:rFonts w:ascii="Arial" w:hAnsi="Arial" w:cs="Arial"/>
              </w:rPr>
              <w:t xml:space="preserve"> “see” on white board).  What’s this?</w:t>
            </w:r>
          </w:p>
          <w:p w:rsidR="002C08FE" w:rsidRDefault="002C08FE" w:rsidP="00140E80">
            <w:pPr>
              <w:pStyle w:val="NoSpacing"/>
              <w:rPr>
                <w:rFonts w:ascii="Arial" w:hAnsi="Arial" w:cs="Arial"/>
              </w:rPr>
            </w:pPr>
            <w:r>
              <w:rPr>
                <w:rFonts w:ascii="Arial" w:hAnsi="Arial" w:cs="Arial"/>
              </w:rPr>
              <w:t>C: See</w:t>
            </w:r>
          </w:p>
          <w:p w:rsidR="002C08FE" w:rsidRDefault="002C08FE" w:rsidP="00140E80">
            <w:pPr>
              <w:pStyle w:val="NoSpacing"/>
              <w:rPr>
                <w:rFonts w:ascii="Arial" w:hAnsi="Arial" w:cs="Arial"/>
              </w:rPr>
            </w:pPr>
            <w:r>
              <w:rPr>
                <w:rFonts w:ascii="Arial" w:hAnsi="Arial" w:cs="Arial"/>
              </w:rPr>
              <w:t>T:  See.  You know what?  This part can help us read a lot of other words. What does this part say?</w:t>
            </w:r>
          </w:p>
          <w:p w:rsidR="002C08FE" w:rsidRDefault="002C08FE" w:rsidP="00140E80">
            <w:pPr>
              <w:pStyle w:val="NoSpacing"/>
              <w:rPr>
                <w:rFonts w:ascii="Arial" w:hAnsi="Arial" w:cs="Arial"/>
              </w:rPr>
            </w:pPr>
            <w:r>
              <w:rPr>
                <w:rFonts w:ascii="Arial" w:hAnsi="Arial" w:cs="Arial"/>
              </w:rPr>
              <w:t xml:space="preserve">C: </w:t>
            </w:r>
            <w:proofErr w:type="spellStart"/>
            <w:r>
              <w:rPr>
                <w:rFonts w:ascii="Arial" w:hAnsi="Arial" w:cs="Arial"/>
              </w:rPr>
              <w:t>ee</w:t>
            </w:r>
            <w:proofErr w:type="spellEnd"/>
          </w:p>
          <w:p w:rsidR="002C08FE" w:rsidRDefault="002C08FE" w:rsidP="00140E80">
            <w:pPr>
              <w:pStyle w:val="NoSpacing"/>
              <w:rPr>
                <w:rFonts w:ascii="Arial" w:hAnsi="Arial" w:cs="Arial"/>
              </w:rPr>
            </w:pPr>
            <w:r>
              <w:rPr>
                <w:rFonts w:ascii="Arial" w:hAnsi="Arial" w:cs="Arial"/>
              </w:rPr>
              <w:t xml:space="preserve">T: </w:t>
            </w:r>
            <w:proofErr w:type="spellStart"/>
            <w:r>
              <w:rPr>
                <w:rFonts w:ascii="Arial" w:hAnsi="Arial" w:cs="Arial"/>
              </w:rPr>
              <w:t>ee</w:t>
            </w:r>
            <w:proofErr w:type="spellEnd"/>
            <w:r>
              <w:rPr>
                <w:rFonts w:ascii="Arial" w:hAnsi="Arial" w:cs="Arial"/>
              </w:rPr>
              <w:t>.  So we’re going to use that part to help us today.  We’re also going to use this word that we know – (writes on board).  What’s this word that we know?</w:t>
            </w:r>
          </w:p>
          <w:p w:rsidR="002C08FE" w:rsidRDefault="002C08FE" w:rsidP="00140E80">
            <w:pPr>
              <w:pStyle w:val="NoSpacing"/>
              <w:rPr>
                <w:rFonts w:ascii="Arial" w:hAnsi="Arial" w:cs="Arial"/>
              </w:rPr>
            </w:pPr>
            <w:r>
              <w:rPr>
                <w:rFonts w:ascii="Arial" w:hAnsi="Arial" w:cs="Arial"/>
              </w:rPr>
              <w:t>C: car</w:t>
            </w:r>
          </w:p>
          <w:p w:rsidR="002C08FE" w:rsidRDefault="002C08FE" w:rsidP="00140E80">
            <w:pPr>
              <w:pStyle w:val="NoSpacing"/>
              <w:rPr>
                <w:rFonts w:ascii="Arial" w:hAnsi="Arial" w:cs="Arial"/>
              </w:rPr>
            </w:pPr>
            <w:r>
              <w:rPr>
                <w:rFonts w:ascii="Arial" w:hAnsi="Arial" w:cs="Arial"/>
              </w:rPr>
              <w:lastRenderedPageBreak/>
              <w:t>T: car.  We’re going to use this part (underlines “</w:t>
            </w:r>
            <w:proofErr w:type="spellStart"/>
            <w:r>
              <w:rPr>
                <w:rFonts w:ascii="Arial" w:hAnsi="Arial" w:cs="Arial"/>
              </w:rPr>
              <w:t>ar</w:t>
            </w:r>
            <w:proofErr w:type="spellEnd"/>
            <w:r>
              <w:rPr>
                <w:rFonts w:ascii="Arial" w:hAnsi="Arial" w:cs="Arial"/>
              </w:rPr>
              <w:t>”) – what’s that part?</w:t>
            </w:r>
          </w:p>
          <w:p w:rsidR="002C08FE" w:rsidRDefault="002C08FE" w:rsidP="00140E80">
            <w:pPr>
              <w:pStyle w:val="NoSpacing"/>
              <w:rPr>
                <w:rFonts w:ascii="Arial" w:hAnsi="Arial" w:cs="Arial"/>
              </w:rPr>
            </w:pPr>
            <w:r>
              <w:rPr>
                <w:rFonts w:ascii="Arial" w:hAnsi="Arial" w:cs="Arial"/>
              </w:rPr>
              <w:t>C: ar.</w:t>
            </w:r>
          </w:p>
          <w:p w:rsidR="002C08FE" w:rsidRDefault="002C08FE" w:rsidP="00344FA6">
            <w:pPr>
              <w:pStyle w:val="NoSpacing"/>
              <w:rPr>
                <w:rFonts w:ascii="Arial" w:hAnsi="Arial" w:cs="Arial"/>
              </w:rPr>
            </w:pPr>
            <w:r>
              <w:rPr>
                <w:rFonts w:ascii="Arial" w:hAnsi="Arial" w:cs="Arial"/>
              </w:rPr>
              <w:t>T: ar. That can help us read lots of words too.  So we’ve got “</w:t>
            </w:r>
            <w:proofErr w:type="spellStart"/>
            <w:r>
              <w:rPr>
                <w:rFonts w:ascii="Arial" w:hAnsi="Arial" w:cs="Arial"/>
              </w:rPr>
              <w:t>ee</w:t>
            </w:r>
            <w:proofErr w:type="spellEnd"/>
            <w:r>
              <w:rPr>
                <w:rFonts w:ascii="Arial" w:hAnsi="Arial" w:cs="Arial"/>
              </w:rPr>
              <w:t>” and we’ve got “</w:t>
            </w:r>
            <w:proofErr w:type="spellStart"/>
            <w:r>
              <w:rPr>
                <w:rFonts w:ascii="Arial" w:hAnsi="Arial" w:cs="Arial"/>
              </w:rPr>
              <w:t>ar</w:t>
            </w:r>
            <w:proofErr w:type="spellEnd"/>
            <w:r>
              <w:rPr>
                <w:rFonts w:ascii="Arial" w:hAnsi="Arial" w:cs="Arial"/>
              </w:rPr>
              <w:t xml:space="preserve">”.  (Puts out cards with the parts.)  So I want you to think which one will help us read this word, OK?  </w:t>
            </w:r>
            <w:r w:rsidR="00344FA6">
              <w:rPr>
                <w:rFonts w:ascii="Arial" w:hAnsi="Arial" w:cs="Arial"/>
              </w:rPr>
              <w:t>Which part is going to help us (holds up “need”; children point to ‘</w:t>
            </w:r>
            <w:proofErr w:type="spellStart"/>
            <w:r w:rsidR="00344FA6">
              <w:rPr>
                <w:rFonts w:ascii="Arial" w:hAnsi="Arial" w:cs="Arial"/>
              </w:rPr>
              <w:t>ee</w:t>
            </w:r>
            <w:proofErr w:type="spellEnd"/>
            <w:r w:rsidR="00344FA6">
              <w:rPr>
                <w:rFonts w:ascii="Arial" w:hAnsi="Arial" w:cs="Arial"/>
              </w:rPr>
              <w:t>’.)  Yes, it’s got that “</w:t>
            </w:r>
            <w:proofErr w:type="spellStart"/>
            <w:r w:rsidR="00344FA6">
              <w:rPr>
                <w:rFonts w:ascii="Arial" w:hAnsi="Arial" w:cs="Arial"/>
              </w:rPr>
              <w:t>ee</w:t>
            </w:r>
            <w:proofErr w:type="spellEnd"/>
            <w:r w:rsidR="00344FA6">
              <w:rPr>
                <w:rFonts w:ascii="Arial" w:hAnsi="Arial" w:cs="Arial"/>
              </w:rPr>
              <w:t xml:space="preserve">” part.  So let’s read it. </w:t>
            </w:r>
            <w:proofErr w:type="spellStart"/>
            <w:r w:rsidR="00344FA6">
              <w:rPr>
                <w:rFonts w:ascii="Arial" w:hAnsi="Arial" w:cs="Arial"/>
              </w:rPr>
              <w:t>Nnnneeed</w:t>
            </w:r>
            <w:proofErr w:type="spellEnd"/>
            <w:r w:rsidR="00344FA6">
              <w:rPr>
                <w:rFonts w:ascii="Arial" w:hAnsi="Arial" w:cs="Arial"/>
              </w:rPr>
              <w:t>. (</w:t>
            </w:r>
            <w:proofErr w:type="gramStart"/>
            <w:r w:rsidR="00344FA6">
              <w:rPr>
                <w:rFonts w:ascii="Arial" w:hAnsi="Arial" w:cs="Arial"/>
              </w:rPr>
              <w:t>read</w:t>
            </w:r>
            <w:proofErr w:type="gramEnd"/>
            <w:r w:rsidR="00344FA6">
              <w:rPr>
                <w:rFonts w:ascii="Arial" w:hAnsi="Arial" w:cs="Arial"/>
              </w:rPr>
              <w:t xml:space="preserve"> together).  What is it?  </w:t>
            </w:r>
          </w:p>
          <w:p w:rsidR="00344FA6" w:rsidRDefault="00344FA6" w:rsidP="00344FA6">
            <w:pPr>
              <w:pStyle w:val="NoSpacing"/>
              <w:rPr>
                <w:rFonts w:ascii="Arial" w:hAnsi="Arial" w:cs="Arial"/>
              </w:rPr>
            </w:pPr>
            <w:r>
              <w:rPr>
                <w:rFonts w:ascii="Arial" w:hAnsi="Arial" w:cs="Arial"/>
              </w:rPr>
              <w:t>C: need</w:t>
            </w:r>
          </w:p>
          <w:p w:rsidR="00344FA6" w:rsidRDefault="00344FA6" w:rsidP="00344FA6">
            <w:pPr>
              <w:pStyle w:val="NoSpacing"/>
              <w:rPr>
                <w:rFonts w:ascii="Arial" w:hAnsi="Arial" w:cs="Arial"/>
              </w:rPr>
            </w:pPr>
            <w:r>
              <w:rPr>
                <w:rFonts w:ascii="Arial" w:hAnsi="Arial" w:cs="Arial"/>
              </w:rPr>
              <w:t>T: Need.  Do you see how knowing that “</w:t>
            </w:r>
            <w:proofErr w:type="spellStart"/>
            <w:r>
              <w:rPr>
                <w:rFonts w:ascii="Arial" w:hAnsi="Arial" w:cs="Arial"/>
              </w:rPr>
              <w:t>ee</w:t>
            </w:r>
            <w:proofErr w:type="spellEnd"/>
            <w:r>
              <w:rPr>
                <w:rFonts w:ascii="Arial" w:hAnsi="Arial" w:cs="Arial"/>
              </w:rPr>
              <w:t>” part helped us?  What about this one? (</w:t>
            </w:r>
            <w:proofErr w:type="gramStart"/>
            <w:r>
              <w:rPr>
                <w:rFonts w:ascii="Arial" w:hAnsi="Arial" w:cs="Arial"/>
              </w:rPr>
              <w:t>holds</w:t>
            </w:r>
            <w:proofErr w:type="gramEnd"/>
            <w:r>
              <w:rPr>
                <w:rFonts w:ascii="Arial" w:hAnsi="Arial" w:cs="Arial"/>
              </w:rPr>
              <w:t xml:space="preserve"> up “hard”).  Which part is going to help us? </w:t>
            </w:r>
          </w:p>
          <w:p w:rsidR="00344FA6" w:rsidRDefault="00344FA6" w:rsidP="00344FA6">
            <w:pPr>
              <w:pStyle w:val="NoSpacing"/>
              <w:rPr>
                <w:rFonts w:ascii="Arial" w:hAnsi="Arial" w:cs="Arial"/>
              </w:rPr>
            </w:pPr>
            <w:r>
              <w:rPr>
                <w:rFonts w:ascii="Arial" w:hAnsi="Arial" w:cs="Arial"/>
              </w:rPr>
              <w:t>C: point to “</w:t>
            </w:r>
            <w:proofErr w:type="spellStart"/>
            <w:r>
              <w:rPr>
                <w:rFonts w:ascii="Arial" w:hAnsi="Arial" w:cs="Arial"/>
              </w:rPr>
              <w:t>ar</w:t>
            </w:r>
            <w:proofErr w:type="spellEnd"/>
            <w:r>
              <w:rPr>
                <w:rFonts w:ascii="Arial" w:hAnsi="Arial" w:cs="Arial"/>
              </w:rPr>
              <w:t>”</w:t>
            </w:r>
          </w:p>
          <w:p w:rsidR="00344FA6" w:rsidRDefault="00344FA6" w:rsidP="00344FA6">
            <w:pPr>
              <w:pStyle w:val="NoSpacing"/>
              <w:rPr>
                <w:rFonts w:ascii="Arial" w:hAnsi="Arial" w:cs="Arial"/>
              </w:rPr>
            </w:pPr>
            <w:r>
              <w:rPr>
                <w:rFonts w:ascii="Arial" w:hAnsi="Arial" w:cs="Arial"/>
              </w:rPr>
              <w:t>T: “</w:t>
            </w:r>
            <w:proofErr w:type="spellStart"/>
            <w:r>
              <w:rPr>
                <w:rFonts w:ascii="Arial" w:hAnsi="Arial" w:cs="Arial"/>
              </w:rPr>
              <w:t>ar</w:t>
            </w:r>
            <w:proofErr w:type="spellEnd"/>
            <w:proofErr w:type="gramStart"/>
            <w:r>
              <w:rPr>
                <w:rFonts w:ascii="Arial" w:hAnsi="Arial" w:cs="Arial"/>
              </w:rPr>
              <w:t>”  So</w:t>
            </w:r>
            <w:proofErr w:type="gramEnd"/>
            <w:r>
              <w:rPr>
                <w:rFonts w:ascii="Arial" w:hAnsi="Arial" w:cs="Arial"/>
              </w:rPr>
              <w:t xml:space="preserve"> let’s see what we have.  H – </w:t>
            </w:r>
            <w:proofErr w:type="spellStart"/>
            <w:proofErr w:type="gramStart"/>
            <w:r>
              <w:rPr>
                <w:rFonts w:ascii="Arial" w:hAnsi="Arial" w:cs="Arial"/>
              </w:rPr>
              <w:t>ar</w:t>
            </w:r>
            <w:proofErr w:type="spellEnd"/>
            <w:proofErr w:type="gramEnd"/>
            <w:r>
              <w:rPr>
                <w:rFonts w:ascii="Arial" w:hAnsi="Arial" w:cs="Arial"/>
              </w:rPr>
              <w:t xml:space="preserve"> –d.  What is it?</w:t>
            </w:r>
          </w:p>
          <w:p w:rsidR="00344FA6" w:rsidRDefault="00344FA6" w:rsidP="00344FA6">
            <w:pPr>
              <w:pStyle w:val="NoSpacing"/>
              <w:rPr>
                <w:rFonts w:ascii="Arial" w:hAnsi="Arial" w:cs="Arial"/>
              </w:rPr>
            </w:pPr>
            <w:r>
              <w:rPr>
                <w:rFonts w:ascii="Arial" w:hAnsi="Arial" w:cs="Arial"/>
              </w:rPr>
              <w:t>C: hard</w:t>
            </w:r>
          </w:p>
          <w:p w:rsidR="00344FA6" w:rsidRDefault="00344FA6" w:rsidP="00344FA6">
            <w:pPr>
              <w:pStyle w:val="NoSpacing"/>
              <w:rPr>
                <w:rFonts w:ascii="Arial" w:hAnsi="Arial" w:cs="Arial"/>
              </w:rPr>
            </w:pPr>
            <w:r>
              <w:rPr>
                <w:rFonts w:ascii="Arial" w:hAnsi="Arial" w:cs="Arial"/>
              </w:rPr>
              <w:t>T: Hard. Do you see how knowing that “</w:t>
            </w:r>
            <w:proofErr w:type="spellStart"/>
            <w:r>
              <w:rPr>
                <w:rFonts w:ascii="Arial" w:hAnsi="Arial" w:cs="Arial"/>
              </w:rPr>
              <w:t>ar</w:t>
            </w:r>
            <w:proofErr w:type="spellEnd"/>
            <w:r>
              <w:rPr>
                <w:rFonts w:ascii="Arial" w:hAnsi="Arial" w:cs="Arial"/>
              </w:rPr>
              <w:t>” part from “car” can help you?  Alright, let’s try another one. (</w:t>
            </w:r>
            <w:proofErr w:type="gramStart"/>
            <w:r>
              <w:rPr>
                <w:rFonts w:ascii="Arial" w:hAnsi="Arial" w:cs="Arial"/>
              </w:rPr>
              <w:t>holds</w:t>
            </w:r>
            <w:proofErr w:type="gramEnd"/>
            <w:r>
              <w:rPr>
                <w:rFonts w:ascii="Arial" w:hAnsi="Arial" w:cs="Arial"/>
              </w:rPr>
              <w:t xml:space="preserve"> up “start”.)</w:t>
            </w:r>
          </w:p>
          <w:p w:rsidR="00344FA6" w:rsidRDefault="00344FA6" w:rsidP="00344FA6">
            <w:pPr>
              <w:pStyle w:val="NoSpacing"/>
              <w:rPr>
                <w:rFonts w:ascii="Arial" w:hAnsi="Arial" w:cs="Arial"/>
              </w:rPr>
            </w:pPr>
            <w:r>
              <w:rPr>
                <w:rFonts w:ascii="Arial" w:hAnsi="Arial" w:cs="Arial"/>
              </w:rPr>
              <w:t>C: point to “</w:t>
            </w:r>
            <w:proofErr w:type="spellStart"/>
            <w:r>
              <w:rPr>
                <w:rFonts w:ascii="Arial" w:hAnsi="Arial" w:cs="Arial"/>
              </w:rPr>
              <w:t>ar</w:t>
            </w:r>
            <w:proofErr w:type="spellEnd"/>
            <w:r>
              <w:rPr>
                <w:rFonts w:ascii="Arial" w:hAnsi="Arial" w:cs="Arial"/>
              </w:rPr>
              <w:t>” card.</w:t>
            </w:r>
          </w:p>
          <w:p w:rsidR="00344FA6" w:rsidRDefault="00344FA6" w:rsidP="00344FA6">
            <w:pPr>
              <w:pStyle w:val="NoSpacing"/>
              <w:rPr>
                <w:rFonts w:ascii="Arial" w:hAnsi="Arial" w:cs="Arial"/>
              </w:rPr>
            </w:pPr>
            <w:r>
              <w:rPr>
                <w:rFonts w:ascii="Arial" w:hAnsi="Arial" w:cs="Arial"/>
              </w:rPr>
              <w:t xml:space="preserve">T: What is it? </w:t>
            </w:r>
          </w:p>
          <w:p w:rsidR="00344FA6" w:rsidRDefault="00344FA6" w:rsidP="00344FA6">
            <w:pPr>
              <w:pStyle w:val="NoSpacing"/>
              <w:rPr>
                <w:rFonts w:ascii="Arial" w:hAnsi="Arial" w:cs="Arial"/>
              </w:rPr>
            </w:pPr>
            <w:r>
              <w:rPr>
                <w:rFonts w:ascii="Arial" w:hAnsi="Arial" w:cs="Arial"/>
              </w:rPr>
              <w:t>C: start</w:t>
            </w:r>
          </w:p>
          <w:p w:rsidR="00344FA6" w:rsidRDefault="00344FA6" w:rsidP="00344FA6">
            <w:pPr>
              <w:pStyle w:val="NoSpacing"/>
              <w:rPr>
                <w:rFonts w:ascii="Arial" w:hAnsi="Arial" w:cs="Arial"/>
              </w:rPr>
            </w:pPr>
            <w:r>
              <w:rPr>
                <w:rFonts w:ascii="Arial" w:hAnsi="Arial" w:cs="Arial"/>
              </w:rPr>
              <w:t xml:space="preserve">T: Yes, </w:t>
            </w:r>
            <w:proofErr w:type="spellStart"/>
            <w:r>
              <w:rPr>
                <w:rFonts w:ascii="Arial" w:hAnsi="Arial" w:cs="Arial"/>
              </w:rPr>
              <w:t>st</w:t>
            </w:r>
            <w:proofErr w:type="spellEnd"/>
            <w:r>
              <w:rPr>
                <w:rFonts w:ascii="Arial" w:hAnsi="Arial" w:cs="Arial"/>
              </w:rPr>
              <w:t>-</w:t>
            </w:r>
            <w:proofErr w:type="spellStart"/>
            <w:r>
              <w:rPr>
                <w:rFonts w:ascii="Arial" w:hAnsi="Arial" w:cs="Arial"/>
              </w:rPr>
              <w:t>ar</w:t>
            </w:r>
            <w:proofErr w:type="spellEnd"/>
            <w:r>
              <w:rPr>
                <w:rFonts w:ascii="Arial" w:hAnsi="Arial" w:cs="Arial"/>
              </w:rPr>
              <w:t>-t.  Good.  Oh, what about this one? (</w:t>
            </w:r>
            <w:proofErr w:type="gramStart"/>
            <w:r>
              <w:rPr>
                <w:rFonts w:ascii="Arial" w:hAnsi="Arial" w:cs="Arial"/>
              </w:rPr>
              <w:t>holds</w:t>
            </w:r>
            <w:proofErr w:type="gramEnd"/>
            <w:r>
              <w:rPr>
                <w:rFonts w:ascii="Arial" w:hAnsi="Arial" w:cs="Arial"/>
              </w:rPr>
              <w:t xml:space="preserve"> up “sweep”).  </w:t>
            </w:r>
          </w:p>
          <w:p w:rsidR="00344FA6" w:rsidRDefault="00344FA6" w:rsidP="00344FA6">
            <w:pPr>
              <w:pStyle w:val="NoSpacing"/>
              <w:rPr>
                <w:rFonts w:ascii="Arial" w:hAnsi="Arial" w:cs="Arial"/>
              </w:rPr>
            </w:pPr>
            <w:r>
              <w:rPr>
                <w:rFonts w:ascii="Arial" w:hAnsi="Arial" w:cs="Arial"/>
              </w:rPr>
              <w:t xml:space="preserve">C: point to </w:t>
            </w:r>
            <w:proofErr w:type="spellStart"/>
            <w:r>
              <w:rPr>
                <w:rFonts w:ascii="Arial" w:hAnsi="Arial" w:cs="Arial"/>
              </w:rPr>
              <w:t>ee</w:t>
            </w:r>
            <w:proofErr w:type="spellEnd"/>
          </w:p>
          <w:p w:rsidR="00344FA6" w:rsidRDefault="00344FA6" w:rsidP="00344FA6">
            <w:pPr>
              <w:pStyle w:val="NoSpacing"/>
              <w:rPr>
                <w:rFonts w:ascii="Arial" w:hAnsi="Arial" w:cs="Arial"/>
              </w:rPr>
            </w:pPr>
            <w:r>
              <w:rPr>
                <w:rFonts w:ascii="Arial" w:hAnsi="Arial" w:cs="Arial"/>
              </w:rPr>
              <w:t>T:  OK, let’s read it.</w:t>
            </w:r>
          </w:p>
          <w:p w:rsidR="00344FA6" w:rsidRDefault="00344FA6" w:rsidP="00344FA6">
            <w:pPr>
              <w:pStyle w:val="NoSpacing"/>
              <w:rPr>
                <w:rFonts w:ascii="Arial" w:hAnsi="Arial" w:cs="Arial"/>
              </w:rPr>
            </w:pPr>
            <w:r>
              <w:rPr>
                <w:rFonts w:ascii="Arial" w:hAnsi="Arial" w:cs="Arial"/>
              </w:rPr>
              <w:t xml:space="preserve">C: </w:t>
            </w:r>
            <w:proofErr w:type="spellStart"/>
            <w:r>
              <w:rPr>
                <w:rFonts w:ascii="Arial" w:hAnsi="Arial" w:cs="Arial"/>
              </w:rPr>
              <w:t>sw</w:t>
            </w:r>
            <w:proofErr w:type="spellEnd"/>
            <w:r>
              <w:rPr>
                <w:rFonts w:ascii="Arial" w:hAnsi="Arial" w:cs="Arial"/>
              </w:rPr>
              <w:t>-</w:t>
            </w:r>
            <w:proofErr w:type="spellStart"/>
            <w:r>
              <w:rPr>
                <w:rFonts w:ascii="Arial" w:hAnsi="Arial" w:cs="Arial"/>
              </w:rPr>
              <w:t>ee</w:t>
            </w:r>
            <w:proofErr w:type="spellEnd"/>
            <w:r>
              <w:rPr>
                <w:rFonts w:ascii="Arial" w:hAnsi="Arial" w:cs="Arial"/>
              </w:rPr>
              <w:t>-p.</w:t>
            </w:r>
          </w:p>
          <w:p w:rsidR="00344FA6" w:rsidRDefault="00344FA6" w:rsidP="00344FA6">
            <w:pPr>
              <w:pStyle w:val="NoSpacing"/>
              <w:rPr>
                <w:rFonts w:ascii="Arial" w:hAnsi="Arial" w:cs="Arial"/>
              </w:rPr>
            </w:pPr>
            <w:r>
              <w:rPr>
                <w:rFonts w:ascii="Arial" w:hAnsi="Arial" w:cs="Arial"/>
              </w:rPr>
              <w:t xml:space="preserve">T: Put it together. </w:t>
            </w:r>
          </w:p>
          <w:p w:rsidR="00344FA6" w:rsidRDefault="00344FA6" w:rsidP="00344FA6">
            <w:pPr>
              <w:pStyle w:val="NoSpacing"/>
              <w:rPr>
                <w:rFonts w:ascii="Arial" w:hAnsi="Arial" w:cs="Arial"/>
              </w:rPr>
            </w:pPr>
            <w:r>
              <w:rPr>
                <w:rFonts w:ascii="Arial" w:hAnsi="Arial" w:cs="Arial"/>
              </w:rPr>
              <w:t>C: sweep.</w:t>
            </w:r>
          </w:p>
          <w:p w:rsidR="00344FA6" w:rsidRDefault="00344FA6" w:rsidP="00344FA6">
            <w:pPr>
              <w:pStyle w:val="NoSpacing"/>
              <w:rPr>
                <w:rFonts w:ascii="Arial" w:hAnsi="Arial" w:cs="Arial"/>
              </w:rPr>
            </w:pPr>
            <w:r>
              <w:rPr>
                <w:rFonts w:ascii="Arial" w:hAnsi="Arial" w:cs="Arial"/>
              </w:rPr>
              <w:t>T:  What about this one?  (</w:t>
            </w:r>
            <w:proofErr w:type="gramStart"/>
            <w:r>
              <w:rPr>
                <w:rFonts w:ascii="Arial" w:hAnsi="Arial" w:cs="Arial"/>
              </w:rPr>
              <w:t>cheese</w:t>
            </w:r>
            <w:proofErr w:type="gramEnd"/>
            <w:r>
              <w:rPr>
                <w:rFonts w:ascii="Arial" w:hAnsi="Arial" w:cs="Arial"/>
              </w:rPr>
              <w:t xml:space="preserve">). Yes, it’s got that </w:t>
            </w:r>
            <w:proofErr w:type="spellStart"/>
            <w:r>
              <w:rPr>
                <w:rFonts w:ascii="Arial" w:hAnsi="Arial" w:cs="Arial"/>
              </w:rPr>
              <w:t>ee</w:t>
            </w:r>
            <w:proofErr w:type="spellEnd"/>
            <w:r>
              <w:rPr>
                <w:rFonts w:ascii="Arial" w:hAnsi="Arial" w:cs="Arial"/>
              </w:rPr>
              <w:t xml:space="preserve"> part, let’s read it</w:t>
            </w:r>
          </w:p>
          <w:p w:rsidR="00344FA6" w:rsidRDefault="00344FA6" w:rsidP="00344FA6">
            <w:pPr>
              <w:pStyle w:val="NoSpacing"/>
              <w:rPr>
                <w:rFonts w:ascii="Arial" w:hAnsi="Arial" w:cs="Arial"/>
              </w:rPr>
            </w:pPr>
            <w:r>
              <w:rPr>
                <w:rFonts w:ascii="Arial" w:hAnsi="Arial" w:cs="Arial"/>
              </w:rPr>
              <w:t xml:space="preserve">C: </w:t>
            </w:r>
            <w:proofErr w:type="spellStart"/>
            <w:r>
              <w:rPr>
                <w:rFonts w:ascii="Arial" w:hAnsi="Arial" w:cs="Arial"/>
              </w:rPr>
              <w:t>ch</w:t>
            </w:r>
            <w:proofErr w:type="spellEnd"/>
            <w:r>
              <w:rPr>
                <w:rFonts w:ascii="Arial" w:hAnsi="Arial" w:cs="Arial"/>
              </w:rPr>
              <w:t>-</w:t>
            </w:r>
            <w:proofErr w:type="spellStart"/>
            <w:r>
              <w:rPr>
                <w:rFonts w:ascii="Arial" w:hAnsi="Arial" w:cs="Arial"/>
              </w:rPr>
              <w:t>ee</w:t>
            </w:r>
            <w:proofErr w:type="spellEnd"/>
            <w:r>
              <w:rPr>
                <w:rFonts w:ascii="Arial" w:hAnsi="Arial" w:cs="Arial"/>
              </w:rPr>
              <w:t>-se. cheese.  That’s in our book.</w:t>
            </w:r>
          </w:p>
          <w:p w:rsidR="00344FA6" w:rsidRDefault="00344FA6" w:rsidP="00344FA6">
            <w:pPr>
              <w:pStyle w:val="NoSpacing"/>
              <w:rPr>
                <w:rFonts w:ascii="Arial" w:hAnsi="Arial" w:cs="Arial"/>
              </w:rPr>
            </w:pPr>
            <w:r>
              <w:rPr>
                <w:rFonts w:ascii="Arial" w:hAnsi="Arial" w:cs="Arial"/>
              </w:rPr>
              <w:t>T: That was in our book!  And the last one – (farm).  So what would we have?</w:t>
            </w:r>
          </w:p>
          <w:p w:rsidR="00344FA6" w:rsidRDefault="00344FA6" w:rsidP="00344FA6">
            <w:pPr>
              <w:pStyle w:val="NoSpacing"/>
              <w:rPr>
                <w:rFonts w:ascii="Arial" w:hAnsi="Arial" w:cs="Arial"/>
              </w:rPr>
            </w:pPr>
            <w:r>
              <w:rPr>
                <w:rFonts w:ascii="Arial" w:hAnsi="Arial" w:cs="Arial"/>
              </w:rPr>
              <w:t>C: f-</w:t>
            </w:r>
            <w:proofErr w:type="spellStart"/>
            <w:r>
              <w:rPr>
                <w:rFonts w:ascii="Arial" w:hAnsi="Arial" w:cs="Arial"/>
              </w:rPr>
              <w:t>ar</w:t>
            </w:r>
            <w:proofErr w:type="spellEnd"/>
            <w:r>
              <w:rPr>
                <w:rFonts w:ascii="Arial" w:hAnsi="Arial" w:cs="Arial"/>
              </w:rPr>
              <w:t>-m.</w:t>
            </w:r>
          </w:p>
          <w:p w:rsidR="00344FA6" w:rsidRDefault="00344FA6" w:rsidP="00344FA6">
            <w:pPr>
              <w:pStyle w:val="NoSpacing"/>
              <w:rPr>
                <w:rFonts w:ascii="Arial" w:hAnsi="Arial" w:cs="Arial"/>
              </w:rPr>
            </w:pPr>
            <w:r>
              <w:rPr>
                <w:rFonts w:ascii="Arial" w:hAnsi="Arial" w:cs="Arial"/>
              </w:rPr>
              <w:t xml:space="preserve">T: So you see how knowing those parts can help us read other words that we don’t even know.  And you know what else they can help us do?  They can help us read them, and they can also help us write them.  </w:t>
            </w:r>
          </w:p>
          <w:p w:rsidR="00344FA6" w:rsidRDefault="00344FA6" w:rsidP="00344FA6">
            <w:pPr>
              <w:pStyle w:val="NoSpacing"/>
              <w:rPr>
                <w:rFonts w:ascii="Arial" w:hAnsi="Arial" w:cs="Arial"/>
              </w:rPr>
            </w:pPr>
            <w:r>
              <w:rPr>
                <w:rFonts w:ascii="Arial" w:hAnsi="Arial" w:cs="Arial"/>
              </w:rPr>
              <w:t xml:space="preserve">T: OK, good job today. I’m going to keep all of your books today, and tomorrow we’ll write about Ratty-Tatty. </w:t>
            </w:r>
          </w:p>
        </w:tc>
      </w:tr>
    </w:tbl>
    <w:p w:rsidR="00140E80" w:rsidRDefault="00140E80" w:rsidP="00140E80">
      <w:pPr>
        <w:pStyle w:val="NoSpacing"/>
        <w:rPr>
          <w:rFonts w:ascii="Arial" w:hAnsi="Arial" w:cs="Arial"/>
        </w:rPr>
      </w:pPr>
    </w:p>
    <w:sectPr w:rsidR="00140E80"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0"/>
    <w:rsid w:val="000A18B4"/>
    <w:rsid w:val="000B1F07"/>
    <w:rsid w:val="000D1A51"/>
    <w:rsid w:val="001328EF"/>
    <w:rsid w:val="00140E80"/>
    <w:rsid w:val="00167814"/>
    <w:rsid w:val="001959A8"/>
    <w:rsid w:val="001A6BE5"/>
    <w:rsid w:val="001B08CA"/>
    <w:rsid w:val="00212B51"/>
    <w:rsid w:val="002A6468"/>
    <w:rsid w:val="002C08FE"/>
    <w:rsid w:val="00311BAE"/>
    <w:rsid w:val="00343F09"/>
    <w:rsid w:val="00344740"/>
    <w:rsid w:val="00344FA6"/>
    <w:rsid w:val="00345777"/>
    <w:rsid w:val="003810B2"/>
    <w:rsid w:val="00395ED4"/>
    <w:rsid w:val="003D2BC8"/>
    <w:rsid w:val="00406424"/>
    <w:rsid w:val="0046030B"/>
    <w:rsid w:val="00483124"/>
    <w:rsid w:val="00520471"/>
    <w:rsid w:val="00523516"/>
    <w:rsid w:val="0052508F"/>
    <w:rsid w:val="005B6A8B"/>
    <w:rsid w:val="006718E6"/>
    <w:rsid w:val="00673ED1"/>
    <w:rsid w:val="00690BBF"/>
    <w:rsid w:val="006C3EB7"/>
    <w:rsid w:val="00717E1D"/>
    <w:rsid w:val="00754AB0"/>
    <w:rsid w:val="00785A3B"/>
    <w:rsid w:val="007D1083"/>
    <w:rsid w:val="007D4C3B"/>
    <w:rsid w:val="007E3EE6"/>
    <w:rsid w:val="007E7DB3"/>
    <w:rsid w:val="00855E45"/>
    <w:rsid w:val="00863AB9"/>
    <w:rsid w:val="008F241A"/>
    <w:rsid w:val="00935A3C"/>
    <w:rsid w:val="0099144E"/>
    <w:rsid w:val="00A116A3"/>
    <w:rsid w:val="00A2355B"/>
    <w:rsid w:val="00A3097F"/>
    <w:rsid w:val="00A55CC8"/>
    <w:rsid w:val="00AA1CEE"/>
    <w:rsid w:val="00AB0DF1"/>
    <w:rsid w:val="00AF3BF6"/>
    <w:rsid w:val="00B25FA9"/>
    <w:rsid w:val="00B3258C"/>
    <w:rsid w:val="00B63CB4"/>
    <w:rsid w:val="00BC57B6"/>
    <w:rsid w:val="00BF7BFF"/>
    <w:rsid w:val="00C16B51"/>
    <w:rsid w:val="00C223A8"/>
    <w:rsid w:val="00C73DE9"/>
    <w:rsid w:val="00C846D5"/>
    <w:rsid w:val="00D425EA"/>
    <w:rsid w:val="00D65D89"/>
    <w:rsid w:val="00D74D52"/>
    <w:rsid w:val="00D84769"/>
    <w:rsid w:val="00DB1E32"/>
    <w:rsid w:val="00DD1AB3"/>
    <w:rsid w:val="00DE2095"/>
    <w:rsid w:val="00E42391"/>
    <w:rsid w:val="00E42714"/>
    <w:rsid w:val="00E52ED4"/>
    <w:rsid w:val="00E77040"/>
    <w:rsid w:val="00E85FA2"/>
    <w:rsid w:val="00E943B6"/>
    <w:rsid w:val="00EE442F"/>
    <w:rsid w:val="00F14D54"/>
    <w:rsid w:val="00F426F9"/>
    <w:rsid w:val="00F42868"/>
    <w:rsid w:val="00F43469"/>
    <w:rsid w:val="00F445E2"/>
    <w:rsid w:val="00F53534"/>
    <w:rsid w:val="00FB1AC8"/>
    <w:rsid w:val="00F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Durham</dc:creator>
  <cp:lastModifiedBy>Durham</cp:lastModifiedBy>
  <cp:revision>14</cp:revision>
  <dcterms:created xsi:type="dcterms:W3CDTF">2014-05-21T16:31:00Z</dcterms:created>
  <dcterms:modified xsi:type="dcterms:W3CDTF">2014-05-22T18:35:00Z</dcterms:modified>
</cp:coreProperties>
</file>